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2B1" w:rsidRDefault="009522B1" w:rsidP="009522B1">
      <w:pPr>
        <w:pStyle w:val="1"/>
        <w:spacing w:line="275" w:lineRule="exact"/>
        <w:ind w:left="0" w:firstLine="0"/>
        <w:rPr>
          <w:sz w:val="24"/>
          <w:szCs w:val="24"/>
        </w:rPr>
      </w:pPr>
    </w:p>
    <w:p w:rsidR="009522B1" w:rsidRDefault="009522B1" w:rsidP="009522B1">
      <w:pPr>
        <w:widowControl/>
        <w:autoSpaceDE/>
        <w:autoSpaceDN/>
        <w:spacing w:line="232" w:lineRule="auto"/>
        <w:rPr>
          <w:sz w:val="24"/>
        </w:rPr>
        <w:sectPr w:rsidR="009522B1">
          <w:pgSz w:w="11910" w:h="16840"/>
          <w:pgMar w:top="1120" w:right="580" w:bottom="280" w:left="900" w:header="720" w:footer="720" w:gutter="0"/>
          <w:cols w:space="720"/>
        </w:sectPr>
      </w:pPr>
      <w:r w:rsidRPr="009522B1">
        <w:rPr>
          <w:noProof/>
          <w:sz w:val="24"/>
          <w:lang w:eastAsia="ru-RU"/>
        </w:rPr>
        <w:drawing>
          <wp:inline distT="0" distB="0" distL="0" distR="0" wp14:anchorId="7C32F003" wp14:editId="492E8E2A">
            <wp:extent cx="6612438" cy="9344025"/>
            <wp:effectExtent l="0" t="0" r="0" b="0"/>
            <wp:docPr id="3" name="Рисунок 3" descr="C:\Users\1.DESKTOP-PQVDG9R\Desktop\img20231220_16272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.DESKTOP-PQVDG9R\Desktop\img20231220_162726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152" cy="935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2B1" w:rsidRDefault="009522B1" w:rsidP="009522B1">
      <w:pPr>
        <w:pStyle w:val="1"/>
        <w:numPr>
          <w:ilvl w:val="0"/>
          <w:numId w:val="1"/>
        </w:numPr>
        <w:tabs>
          <w:tab w:val="left" w:pos="851"/>
          <w:tab w:val="left" w:pos="4205"/>
        </w:tabs>
        <w:ind w:left="567" w:right="36" w:firstLine="0"/>
        <w:jc w:val="center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9522B1" w:rsidRDefault="009522B1" w:rsidP="009522B1">
      <w:pPr>
        <w:pStyle w:val="a7"/>
        <w:numPr>
          <w:ilvl w:val="1"/>
          <w:numId w:val="2"/>
        </w:numPr>
        <w:tabs>
          <w:tab w:val="left" w:pos="709"/>
          <w:tab w:val="left" w:pos="993"/>
        </w:tabs>
        <w:spacing w:before="248" w:line="276" w:lineRule="auto"/>
        <w:ind w:left="567" w:right="36" w:firstLine="0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образовании», Письмом министерства образования РФ от 10.09.1999 г. № 22-06-874 «Об обеспечении инспекционно-контрольной деятельности», от 7 февраля 2001 г. № 22-06-147 «О</w:t>
      </w:r>
    </w:p>
    <w:p w:rsidR="009522B1" w:rsidRDefault="009522B1" w:rsidP="009522B1">
      <w:pPr>
        <w:pStyle w:val="a5"/>
        <w:tabs>
          <w:tab w:val="left" w:pos="709"/>
          <w:tab w:val="left" w:pos="993"/>
        </w:tabs>
        <w:spacing w:line="276" w:lineRule="auto"/>
        <w:ind w:left="567" w:right="36"/>
        <w:jc w:val="both"/>
      </w:pPr>
      <w:r>
        <w:rPr>
          <w:sz w:val="22"/>
        </w:rPr>
        <w:t>содержании и правовом обеспечении должностного контроля руководителей образовательных</w:t>
      </w:r>
      <w:r>
        <w:rPr>
          <w:spacing w:val="-10"/>
          <w:sz w:val="22"/>
        </w:rPr>
        <w:t xml:space="preserve"> </w:t>
      </w:r>
      <w:r>
        <w:rPr>
          <w:sz w:val="22"/>
        </w:rPr>
        <w:t>учреждений»,</w:t>
      </w:r>
      <w:r>
        <w:rPr>
          <w:spacing w:val="-7"/>
          <w:sz w:val="22"/>
        </w:rPr>
        <w:t xml:space="preserve"> </w:t>
      </w:r>
      <w:r>
        <w:rPr>
          <w:sz w:val="22"/>
        </w:rPr>
        <w:t>Санитарно-эпидемиологическими</w:t>
      </w:r>
      <w:r>
        <w:rPr>
          <w:spacing w:val="-9"/>
          <w:sz w:val="22"/>
        </w:rPr>
        <w:t xml:space="preserve"> </w:t>
      </w:r>
      <w:r>
        <w:rPr>
          <w:sz w:val="22"/>
        </w:rPr>
        <w:t>правилами</w:t>
      </w:r>
      <w:r>
        <w:rPr>
          <w:spacing w:val="-10"/>
          <w:sz w:val="22"/>
        </w:rPr>
        <w:t xml:space="preserve"> </w:t>
      </w:r>
      <w:r>
        <w:rPr>
          <w:sz w:val="22"/>
        </w:rPr>
        <w:t>и нормативами СанПиН 2.4.1.3049-13, Уставом и иными локальными актами.</w:t>
      </w:r>
    </w:p>
    <w:p w:rsidR="009522B1" w:rsidRDefault="009522B1" w:rsidP="009522B1">
      <w:pPr>
        <w:pStyle w:val="a7"/>
        <w:numPr>
          <w:ilvl w:val="1"/>
          <w:numId w:val="2"/>
        </w:numPr>
        <w:tabs>
          <w:tab w:val="left" w:pos="709"/>
          <w:tab w:val="left" w:pos="993"/>
        </w:tabs>
        <w:spacing w:before="199" w:line="276" w:lineRule="auto"/>
        <w:ind w:left="567" w:right="36" w:firstLine="0"/>
        <w:rPr>
          <w:sz w:val="24"/>
        </w:rPr>
      </w:pPr>
      <w:r>
        <w:rPr>
          <w:sz w:val="24"/>
        </w:rPr>
        <w:t>Данное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по контролю санитарно-гигиеническим состоянием помещений СП детский сад</w:t>
      </w:r>
    </w:p>
    <w:p w:rsidR="009522B1" w:rsidRDefault="009522B1" w:rsidP="009522B1">
      <w:pPr>
        <w:pStyle w:val="a5"/>
        <w:tabs>
          <w:tab w:val="left" w:pos="709"/>
          <w:tab w:val="left" w:pos="993"/>
        </w:tabs>
        <w:spacing w:line="268" w:lineRule="auto"/>
        <w:ind w:left="567" w:right="36"/>
        <w:jc w:val="both"/>
      </w:pPr>
      <w:r>
        <w:rPr>
          <w:sz w:val="22"/>
        </w:rPr>
        <w:t>«Антошка».</w:t>
      </w:r>
      <w:r>
        <w:rPr>
          <w:spacing w:val="-3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нём</w:t>
      </w:r>
      <w:r>
        <w:rPr>
          <w:spacing w:val="-6"/>
          <w:sz w:val="22"/>
        </w:rPr>
        <w:t xml:space="preserve"> </w:t>
      </w:r>
      <w:r>
        <w:rPr>
          <w:sz w:val="22"/>
        </w:rPr>
        <w:t>определяются</w:t>
      </w:r>
      <w:r>
        <w:rPr>
          <w:spacing w:val="-5"/>
          <w:sz w:val="22"/>
        </w:rPr>
        <w:t xml:space="preserve"> </w:t>
      </w:r>
      <w:r>
        <w:rPr>
          <w:sz w:val="22"/>
        </w:rPr>
        <w:t>основные</w:t>
      </w:r>
      <w:r>
        <w:rPr>
          <w:spacing w:val="-5"/>
          <w:sz w:val="22"/>
        </w:rPr>
        <w:t xml:space="preserve"> </w:t>
      </w:r>
      <w:r>
        <w:rPr>
          <w:sz w:val="22"/>
        </w:rPr>
        <w:t>цели,</w:t>
      </w:r>
      <w:r>
        <w:rPr>
          <w:spacing w:val="-3"/>
          <w:sz w:val="22"/>
        </w:rPr>
        <w:t xml:space="preserve"> </w:t>
      </w:r>
      <w:r>
        <w:rPr>
          <w:sz w:val="22"/>
        </w:rPr>
        <w:t>задачи</w:t>
      </w:r>
      <w:r>
        <w:rPr>
          <w:spacing w:val="-6"/>
          <w:sz w:val="22"/>
        </w:rPr>
        <w:t xml:space="preserve"> </w:t>
      </w:r>
      <w:r>
        <w:rPr>
          <w:sz w:val="22"/>
        </w:rPr>
        <w:t>и</w:t>
      </w:r>
      <w:r>
        <w:rPr>
          <w:spacing w:val="-5"/>
          <w:sz w:val="22"/>
        </w:rPr>
        <w:t xml:space="preserve"> </w:t>
      </w:r>
      <w:r>
        <w:rPr>
          <w:sz w:val="22"/>
        </w:rPr>
        <w:t>регламент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осуществления </w:t>
      </w:r>
      <w:r>
        <w:rPr>
          <w:spacing w:val="-2"/>
          <w:sz w:val="22"/>
        </w:rPr>
        <w:t>контроля.</w:t>
      </w:r>
    </w:p>
    <w:p w:rsidR="009522B1" w:rsidRDefault="009522B1" w:rsidP="009522B1">
      <w:pPr>
        <w:pStyle w:val="a7"/>
        <w:numPr>
          <w:ilvl w:val="1"/>
          <w:numId w:val="2"/>
        </w:numPr>
        <w:tabs>
          <w:tab w:val="left" w:pos="709"/>
          <w:tab w:val="left" w:pos="993"/>
        </w:tabs>
        <w:spacing w:before="199" w:line="268" w:lineRule="auto"/>
        <w:ind w:left="567" w:right="36" w:firstLine="0"/>
        <w:rPr>
          <w:sz w:val="24"/>
        </w:rPr>
      </w:pP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</w:t>
      </w:r>
      <w:bookmarkStart w:id="0" w:name="_GoBack"/>
      <w:bookmarkEnd w:id="0"/>
      <w:r>
        <w:rPr>
          <w:sz w:val="24"/>
        </w:rPr>
        <w:t>оящее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вносятся руководителем </w:t>
      </w:r>
      <w:r>
        <w:rPr>
          <w:spacing w:val="-2"/>
          <w:sz w:val="24"/>
        </w:rPr>
        <w:t>учреждения.</w:t>
      </w:r>
    </w:p>
    <w:p w:rsidR="009522B1" w:rsidRDefault="009522B1" w:rsidP="009522B1">
      <w:pPr>
        <w:pStyle w:val="a7"/>
        <w:numPr>
          <w:ilvl w:val="1"/>
          <w:numId w:val="2"/>
        </w:numPr>
        <w:tabs>
          <w:tab w:val="left" w:pos="709"/>
          <w:tab w:val="left" w:pos="823"/>
          <w:tab w:val="left" w:pos="993"/>
        </w:tabs>
        <w:spacing w:before="202"/>
        <w:ind w:left="567" w:right="36" w:firstLine="0"/>
        <w:rPr>
          <w:sz w:val="24"/>
        </w:rPr>
      </w:pPr>
      <w:r>
        <w:rPr>
          <w:sz w:val="24"/>
        </w:rPr>
        <w:t>Настоящее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следующего.</w:t>
      </w:r>
    </w:p>
    <w:p w:rsidR="009522B1" w:rsidRDefault="009522B1" w:rsidP="009522B1">
      <w:pPr>
        <w:pStyle w:val="1"/>
        <w:numPr>
          <w:ilvl w:val="0"/>
          <w:numId w:val="1"/>
        </w:numPr>
        <w:tabs>
          <w:tab w:val="left" w:pos="851"/>
          <w:tab w:val="left" w:pos="3892"/>
        </w:tabs>
        <w:spacing w:before="248"/>
        <w:ind w:right="36"/>
        <w:jc w:val="center"/>
        <w:rPr>
          <w:sz w:val="24"/>
        </w:rPr>
      </w:pP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контроля</w:t>
      </w:r>
    </w:p>
    <w:p w:rsidR="009522B1" w:rsidRDefault="009522B1" w:rsidP="009522B1">
      <w:pPr>
        <w:pStyle w:val="a7"/>
        <w:numPr>
          <w:ilvl w:val="1"/>
          <w:numId w:val="3"/>
        </w:numPr>
        <w:tabs>
          <w:tab w:val="left" w:pos="851"/>
          <w:tab w:val="left" w:pos="993"/>
        </w:tabs>
        <w:spacing w:before="249" w:line="264" w:lineRule="auto"/>
        <w:ind w:left="567" w:right="36" w:firstLine="0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 помещений в ДОУ: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  <w:tab w:val="left" w:pos="851"/>
          <w:tab w:val="left" w:pos="993"/>
        </w:tabs>
        <w:spacing w:before="218" w:line="264" w:lineRule="auto"/>
        <w:ind w:left="567" w:right="36" w:firstLine="0"/>
        <w:rPr>
          <w:sz w:val="24"/>
        </w:rPr>
      </w:pP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сотрудниками </w:t>
      </w:r>
      <w:r>
        <w:rPr>
          <w:spacing w:val="-2"/>
          <w:sz w:val="24"/>
        </w:rPr>
        <w:t>учреждения;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  <w:tab w:val="left" w:pos="851"/>
          <w:tab w:val="left" w:pos="993"/>
        </w:tabs>
        <w:spacing w:before="219"/>
        <w:ind w:left="567" w:right="36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объёмного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9522B1" w:rsidRDefault="009522B1" w:rsidP="009522B1">
      <w:pPr>
        <w:pStyle w:val="a5"/>
        <w:tabs>
          <w:tab w:val="left" w:pos="851"/>
          <w:tab w:val="left" w:pos="993"/>
        </w:tabs>
        <w:spacing w:before="42" w:line="268" w:lineRule="auto"/>
        <w:ind w:left="567" w:right="36"/>
        <w:jc w:val="both"/>
      </w:pPr>
      <w:r>
        <w:rPr>
          <w:sz w:val="22"/>
        </w:rPr>
        <w:t>обслуживающего</w:t>
      </w:r>
      <w:r>
        <w:rPr>
          <w:spacing w:val="-8"/>
          <w:sz w:val="22"/>
        </w:rPr>
        <w:t xml:space="preserve"> </w:t>
      </w:r>
      <w:r>
        <w:rPr>
          <w:sz w:val="22"/>
        </w:rPr>
        <w:t>персонала</w:t>
      </w:r>
      <w:r>
        <w:rPr>
          <w:spacing w:val="-7"/>
          <w:sz w:val="22"/>
        </w:rPr>
        <w:t xml:space="preserve"> </w:t>
      </w:r>
      <w:r>
        <w:rPr>
          <w:sz w:val="22"/>
        </w:rPr>
        <w:t>учреждения,</w:t>
      </w:r>
      <w:r>
        <w:rPr>
          <w:spacing w:val="-5"/>
          <w:sz w:val="22"/>
        </w:rPr>
        <w:t xml:space="preserve"> </w:t>
      </w:r>
      <w:r>
        <w:rPr>
          <w:sz w:val="22"/>
        </w:rPr>
        <w:t>своевременного</w:t>
      </w:r>
      <w:r>
        <w:rPr>
          <w:spacing w:val="-8"/>
          <w:sz w:val="22"/>
        </w:rPr>
        <w:t xml:space="preserve"> </w:t>
      </w:r>
      <w:r>
        <w:rPr>
          <w:sz w:val="22"/>
        </w:rPr>
        <w:t>устранения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выявленных </w:t>
      </w:r>
      <w:r>
        <w:rPr>
          <w:spacing w:val="-2"/>
          <w:sz w:val="22"/>
        </w:rPr>
        <w:t>нарушений.</w:t>
      </w:r>
    </w:p>
    <w:p w:rsidR="009522B1" w:rsidRDefault="009522B1" w:rsidP="009522B1">
      <w:pPr>
        <w:pStyle w:val="a7"/>
        <w:numPr>
          <w:ilvl w:val="1"/>
          <w:numId w:val="3"/>
        </w:numPr>
        <w:tabs>
          <w:tab w:val="left" w:pos="694"/>
          <w:tab w:val="left" w:pos="851"/>
          <w:tab w:val="left" w:pos="993"/>
        </w:tabs>
        <w:spacing w:before="201"/>
        <w:ind w:left="567" w:right="36" w:firstLine="0"/>
        <w:rPr>
          <w:sz w:val="24"/>
        </w:rPr>
      </w:pPr>
      <w:r>
        <w:rPr>
          <w:sz w:val="24"/>
        </w:rPr>
        <w:t>Задачами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  <w:tab w:val="left" w:pos="851"/>
          <w:tab w:val="left" w:pos="993"/>
        </w:tabs>
        <w:spacing w:before="249"/>
        <w:ind w:left="567" w:right="36" w:firstLine="0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проведении</w:t>
      </w:r>
    </w:p>
    <w:p w:rsidR="009522B1" w:rsidRDefault="009522B1" w:rsidP="009522B1">
      <w:pPr>
        <w:pStyle w:val="a5"/>
        <w:tabs>
          <w:tab w:val="left" w:pos="851"/>
          <w:tab w:val="left" w:pos="993"/>
        </w:tabs>
        <w:spacing w:before="47" w:line="276" w:lineRule="auto"/>
        <w:ind w:left="567" w:right="36"/>
        <w:jc w:val="both"/>
      </w:pPr>
      <w:r>
        <w:rPr>
          <w:sz w:val="22"/>
        </w:rPr>
        <w:t>повседневной</w:t>
      </w:r>
      <w:r>
        <w:rPr>
          <w:spacing w:val="-4"/>
          <w:sz w:val="22"/>
        </w:rPr>
        <w:t xml:space="preserve"> </w:t>
      </w:r>
      <w:r>
        <w:rPr>
          <w:sz w:val="22"/>
        </w:rPr>
        <w:t>работы</w:t>
      </w:r>
      <w:r>
        <w:rPr>
          <w:spacing w:val="-6"/>
          <w:sz w:val="22"/>
        </w:rPr>
        <w:t xml:space="preserve"> </w:t>
      </w:r>
      <w:r>
        <w:rPr>
          <w:sz w:val="22"/>
        </w:rPr>
        <w:t>по</w:t>
      </w:r>
      <w:r>
        <w:rPr>
          <w:spacing w:val="-4"/>
          <w:sz w:val="22"/>
        </w:rPr>
        <w:t xml:space="preserve"> </w:t>
      </w:r>
      <w:r>
        <w:rPr>
          <w:sz w:val="22"/>
        </w:rPr>
        <w:t>созданию</w:t>
      </w:r>
      <w:r>
        <w:rPr>
          <w:spacing w:val="-6"/>
          <w:sz w:val="22"/>
        </w:rPr>
        <w:t xml:space="preserve"> </w:t>
      </w:r>
      <w:proofErr w:type="spellStart"/>
      <w:r>
        <w:rPr>
          <w:sz w:val="22"/>
        </w:rPr>
        <w:t>здоровьесберегающей</w:t>
      </w:r>
      <w:proofErr w:type="spellEnd"/>
      <w:r>
        <w:rPr>
          <w:spacing w:val="40"/>
          <w:sz w:val="22"/>
        </w:rPr>
        <w:t xml:space="preserve"> </w:t>
      </w:r>
      <w:r>
        <w:rPr>
          <w:sz w:val="22"/>
        </w:rPr>
        <w:t>среды</w:t>
      </w:r>
      <w:r>
        <w:rPr>
          <w:spacing w:val="-6"/>
          <w:sz w:val="22"/>
        </w:rPr>
        <w:t xml:space="preserve"> </w:t>
      </w:r>
      <w:r>
        <w:rPr>
          <w:sz w:val="22"/>
        </w:rPr>
        <w:t>для</w:t>
      </w:r>
      <w:r>
        <w:rPr>
          <w:spacing w:val="40"/>
          <w:sz w:val="22"/>
        </w:rPr>
        <w:t xml:space="preserve"> </w:t>
      </w:r>
      <w:r>
        <w:rPr>
          <w:sz w:val="22"/>
        </w:rPr>
        <w:t xml:space="preserve">воспитанников </w:t>
      </w:r>
      <w:r>
        <w:rPr>
          <w:spacing w:val="-2"/>
          <w:sz w:val="22"/>
        </w:rPr>
        <w:t>учреждения;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  <w:tab w:val="left" w:pos="851"/>
          <w:tab w:val="left" w:pos="993"/>
        </w:tabs>
        <w:spacing w:line="292" w:lineRule="exact"/>
        <w:ind w:left="567" w:right="36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нарушений;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  <w:tab w:val="left" w:pos="851"/>
          <w:tab w:val="left" w:pos="993"/>
        </w:tabs>
        <w:spacing w:before="47"/>
        <w:ind w:left="567" w:right="36" w:firstLine="0"/>
        <w:rPr>
          <w:sz w:val="24"/>
        </w:rPr>
      </w:pPr>
      <w:r>
        <w:rPr>
          <w:sz w:val="24"/>
        </w:rPr>
        <w:t>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контроля;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  <w:tab w:val="left" w:pos="851"/>
          <w:tab w:val="left" w:pos="993"/>
        </w:tabs>
        <w:spacing w:before="46" w:line="268" w:lineRule="auto"/>
        <w:ind w:left="567" w:right="36" w:firstLine="0"/>
        <w:rPr>
          <w:sz w:val="24"/>
        </w:rPr>
      </w:pPr>
      <w:r>
        <w:rPr>
          <w:sz w:val="24"/>
        </w:rPr>
        <w:t>доведение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санитарно-гигиеническом состоянии помещений;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  <w:tab w:val="left" w:pos="851"/>
          <w:tab w:val="left" w:pos="993"/>
        </w:tabs>
        <w:spacing w:before="5"/>
        <w:ind w:left="567" w:right="36" w:firstLine="0"/>
        <w:rPr>
          <w:sz w:val="24"/>
        </w:rPr>
      </w:pPr>
      <w:r>
        <w:rPr>
          <w:sz w:val="24"/>
        </w:rPr>
        <w:t>выявление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9522B1" w:rsidRDefault="009522B1" w:rsidP="009522B1">
      <w:pPr>
        <w:pStyle w:val="a5"/>
        <w:tabs>
          <w:tab w:val="left" w:pos="851"/>
          <w:tab w:val="left" w:pos="993"/>
        </w:tabs>
        <w:spacing w:before="42" w:line="268" w:lineRule="auto"/>
        <w:ind w:left="567" w:right="36"/>
        <w:jc w:val="both"/>
      </w:pPr>
      <w:r>
        <w:rPr>
          <w:sz w:val="22"/>
        </w:rPr>
        <w:t>созданию</w:t>
      </w:r>
      <w:r>
        <w:rPr>
          <w:spacing w:val="40"/>
          <w:sz w:val="22"/>
        </w:rPr>
        <w:t xml:space="preserve"> </w:t>
      </w:r>
      <w:proofErr w:type="spellStart"/>
      <w:r>
        <w:rPr>
          <w:sz w:val="22"/>
        </w:rPr>
        <w:t>здоровьесберегающей</w:t>
      </w:r>
      <w:proofErr w:type="spellEnd"/>
      <w:r>
        <w:rPr>
          <w:spacing w:val="-4"/>
          <w:sz w:val="22"/>
        </w:rPr>
        <w:t xml:space="preserve"> </w:t>
      </w:r>
      <w:r>
        <w:rPr>
          <w:sz w:val="22"/>
        </w:rPr>
        <w:t>среды</w:t>
      </w:r>
      <w:r>
        <w:rPr>
          <w:spacing w:val="-6"/>
          <w:sz w:val="22"/>
        </w:rPr>
        <w:t xml:space="preserve"> </w:t>
      </w:r>
      <w:r>
        <w:rPr>
          <w:sz w:val="22"/>
        </w:rPr>
        <w:t>и</w:t>
      </w:r>
      <w:r>
        <w:rPr>
          <w:spacing w:val="-4"/>
          <w:sz w:val="22"/>
        </w:rPr>
        <w:t xml:space="preserve"> </w:t>
      </w:r>
      <w:r>
        <w:rPr>
          <w:sz w:val="22"/>
        </w:rPr>
        <w:t>разработка</w:t>
      </w:r>
      <w:r>
        <w:rPr>
          <w:spacing w:val="-4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этой</w:t>
      </w:r>
      <w:r>
        <w:rPr>
          <w:spacing w:val="-4"/>
          <w:sz w:val="22"/>
        </w:rPr>
        <w:t xml:space="preserve"> </w:t>
      </w:r>
      <w:r>
        <w:rPr>
          <w:sz w:val="22"/>
        </w:rPr>
        <w:t>основе</w:t>
      </w:r>
      <w:r>
        <w:rPr>
          <w:spacing w:val="-4"/>
          <w:sz w:val="22"/>
        </w:rPr>
        <w:t xml:space="preserve"> </w:t>
      </w:r>
      <w:r>
        <w:rPr>
          <w:sz w:val="22"/>
        </w:rPr>
        <w:t>предложений</w:t>
      </w:r>
      <w:r>
        <w:rPr>
          <w:spacing w:val="-4"/>
          <w:sz w:val="22"/>
        </w:rPr>
        <w:t xml:space="preserve"> </w:t>
      </w:r>
      <w:r>
        <w:rPr>
          <w:sz w:val="22"/>
        </w:rPr>
        <w:t>по устранению недостатков.</w:t>
      </w:r>
    </w:p>
    <w:p w:rsidR="009522B1" w:rsidRDefault="009522B1" w:rsidP="009522B1">
      <w:pPr>
        <w:pStyle w:val="1"/>
        <w:numPr>
          <w:ilvl w:val="0"/>
          <w:numId w:val="1"/>
        </w:numPr>
        <w:tabs>
          <w:tab w:val="left" w:pos="851"/>
          <w:tab w:val="left" w:pos="3719"/>
        </w:tabs>
        <w:ind w:left="567" w:right="36" w:firstLine="0"/>
        <w:jc w:val="center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9522B1" w:rsidRDefault="009522B1" w:rsidP="009522B1">
      <w:pPr>
        <w:pStyle w:val="a5"/>
        <w:tabs>
          <w:tab w:val="left" w:pos="851"/>
        </w:tabs>
        <w:spacing w:before="248" w:line="268" w:lineRule="auto"/>
        <w:ind w:left="567" w:right="36"/>
        <w:jc w:val="both"/>
        <w:rPr>
          <w:sz w:val="22"/>
        </w:rPr>
      </w:pPr>
      <w:r>
        <w:rPr>
          <w:sz w:val="22"/>
        </w:rPr>
        <w:t>Каждый</w:t>
      </w:r>
      <w:r>
        <w:rPr>
          <w:spacing w:val="-6"/>
          <w:sz w:val="22"/>
        </w:rPr>
        <w:t xml:space="preserve"> </w:t>
      </w:r>
      <w:r>
        <w:rPr>
          <w:sz w:val="22"/>
        </w:rPr>
        <w:t>работник</w:t>
      </w:r>
      <w:r>
        <w:rPr>
          <w:spacing w:val="-8"/>
          <w:sz w:val="22"/>
        </w:rPr>
        <w:t xml:space="preserve"> </w:t>
      </w:r>
      <w:r>
        <w:rPr>
          <w:sz w:val="22"/>
        </w:rPr>
        <w:t>(старший</w:t>
      </w:r>
      <w:r>
        <w:rPr>
          <w:spacing w:val="-6"/>
          <w:sz w:val="22"/>
        </w:rPr>
        <w:t xml:space="preserve"> </w:t>
      </w:r>
      <w:r>
        <w:rPr>
          <w:sz w:val="22"/>
        </w:rPr>
        <w:t>воспитатель,</w:t>
      </w:r>
      <w:r>
        <w:rPr>
          <w:spacing w:val="-9"/>
          <w:sz w:val="22"/>
        </w:rPr>
        <w:t xml:space="preserve"> </w:t>
      </w:r>
      <w:r>
        <w:rPr>
          <w:sz w:val="22"/>
        </w:rPr>
        <w:t>заведующий хозяйством),</w:t>
      </w:r>
      <w:r>
        <w:rPr>
          <w:spacing w:val="-5"/>
          <w:sz w:val="22"/>
        </w:rPr>
        <w:t xml:space="preserve"> </w:t>
      </w:r>
      <w:r>
        <w:rPr>
          <w:sz w:val="22"/>
        </w:rPr>
        <w:t>осуществляющий функции контроля, отмечает выполнение в журнале учета мероприятий по</w:t>
      </w:r>
    </w:p>
    <w:p w:rsidR="009522B1" w:rsidRDefault="009522B1" w:rsidP="009522B1">
      <w:pPr>
        <w:pStyle w:val="a5"/>
        <w:tabs>
          <w:tab w:val="left" w:pos="851"/>
        </w:tabs>
        <w:spacing w:before="1"/>
        <w:ind w:left="567" w:right="36"/>
        <w:jc w:val="both"/>
        <w:rPr>
          <w:sz w:val="22"/>
        </w:rPr>
      </w:pPr>
      <w:r>
        <w:rPr>
          <w:w w:val="95"/>
          <w:sz w:val="22"/>
        </w:rPr>
        <w:t>осуществлению</w:t>
      </w:r>
      <w:r>
        <w:rPr>
          <w:spacing w:val="73"/>
          <w:sz w:val="22"/>
        </w:rPr>
        <w:t xml:space="preserve"> </w:t>
      </w:r>
      <w:r>
        <w:rPr>
          <w:spacing w:val="-2"/>
          <w:sz w:val="22"/>
        </w:rPr>
        <w:t>контроля.</w:t>
      </w:r>
    </w:p>
    <w:p w:rsidR="009522B1" w:rsidRDefault="009522B1" w:rsidP="009522B1">
      <w:pPr>
        <w:pStyle w:val="a7"/>
        <w:tabs>
          <w:tab w:val="left" w:pos="694"/>
          <w:tab w:val="left" w:pos="851"/>
        </w:tabs>
        <w:ind w:left="567" w:right="36"/>
        <w:rPr>
          <w:sz w:val="24"/>
        </w:rPr>
      </w:pPr>
      <w:r>
        <w:rPr>
          <w:sz w:val="24"/>
        </w:rPr>
        <w:t>3.1. Объектами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sz w:val="24"/>
        </w:rPr>
        <w:t>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сооружения,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sz w:val="24"/>
        </w:rPr>
        <w:t>помещения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инвентарь;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w w:val="95"/>
          <w:sz w:val="24"/>
        </w:rPr>
        <w:t>технологические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процессы;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sz w:val="24"/>
        </w:rPr>
        <w:t>рабочие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услуг;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sz w:val="24"/>
        </w:rPr>
        <w:t>сырье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sz w:val="24"/>
        </w:rPr>
        <w:t>готовая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продукция;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sz w:val="24"/>
        </w:rPr>
        <w:t>образовательная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воспитанниками;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w w:val="95"/>
          <w:sz w:val="24"/>
        </w:rPr>
        <w:lastRenderedPageBreak/>
        <w:t>оздоровительные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sz w:val="24"/>
        </w:rPr>
        <w:t>прогулки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моменты;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sz w:val="24"/>
        </w:rPr>
        <w:t>персонал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sz w:val="24"/>
        </w:rPr>
        <w:t>воспитанники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spacing w:val="-2"/>
          <w:sz w:val="24"/>
        </w:rPr>
        <w:t>документация;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sz w:val="24"/>
        </w:rPr>
        <w:t>вода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режим;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sz w:val="24"/>
        </w:rPr>
        <w:t>мебель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белье;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sz w:val="24"/>
        </w:rPr>
        <w:t>дезинфицирующие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средства;</w:t>
      </w:r>
    </w:p>
    <w:p w:rsidR="009522B1" w:rsidRDefault="009522B1" w:rsidP="009522B1">
      <w:pPr>
        <w:pStyle w:val="a7"/>
        <w:numPr>
          <w:ilvl w:val="2"/>
          <w:numId w:val="5"/>
        </w:numPr>
        <w:tabs>
          <w:tab w:val="left" w:pos="851"/>
          <w:tab w:val="left" w:pos="939"/>
        </w:tabs>
        <w:ind w:left="567" w:right="36" w:firstLine="0"/>
        <w:rPr>
          <w:sz w:val="24"/>
        </w:rPr>
      </w:pPr>
      <w:r>
        <w:rPr>
          <w:w w:val="95"/>
          <w:sz w:val="24"/>
        </w:rPr>
        <w:t>воздушно-тепловой</w:t>
      </w:r>
      <w:r>
        <w:rPr>
          <w:spacing w:val="59"/>
          <w:w w:val="150"/>
          <w:sz w:val="24"/>
        </w:rPr>
        <w:t xml:space="preserve"> </w:t>
      </w:r>
      <w:r>
        <w:rPr>
          <w:spacing w:val="-2"/>
          <w:w w:val="95"/>
          <w:sz w:val="24"/>
        </w:rPr>
        <w:t>режим.</w:t>
      </w:r>
    </w:p>
    <w:p w:rsidR="009522B1" w:rsidRDefault="009522B1" w:rsidP="009522B1">
      <w:pPr>
        <w:pStyle w:val="a7"/>
        <w:tabs>
          <w:tab w:val="left" w:pos="694"/>
          <w:tab w:val="left" w:pos="851"/>
        </w:tabs>
        <w:ind w:left="567" w:right="36"/>
        <w:rPr>
          <w:sz w:val="24"/>
        </w:rPr>
      </w:pPr>
      <w:r>
        <w:rPr>
          <w:sz w:val="24"/>
        </w:rPr>
        <w:t>3.2. 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методов: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  <w:tab w:val="left" w:pos="851"/>
        </w:tabs>
        <w:ind w:left="567" w:right="36" w:firstLine="0"/>
        <w:rPr>
          <w:sz w:val="24"/>
        </w:rPr>
      </w:pPr>
      <w:r>
        <w:rPr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  <w:tab w:val="left" w:pos="851"/>
        </w:tabs>
        <w:ind w:left="567" w:right="36" w:firstLine="0"/>
        <w:rPr>
          <w:sz w:val="24"/>
        </w:rPr>
      </w:pPr>
      <w:r>
        <w:rPr>
          <w:sz w:val="24"/>
        </w:rPr>
        <w:t>обследование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объекта;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  <w:tab w:val="left" w:pos="851"/>
        </w:tabs>
        <w:spacing w:line="268" w:lineRule="auto"/>
        <w:ind w:left="567" w:right="36" w:firstLine="0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 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группах;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  <w:tab w:val="left" w:pos="851"/>
        </w:tabs>
        <w:ind w:left="567" w:right="36" w:firstLine="0"/>
        <w:rPr>
          <w:sz w:val="24"/>
        </w:rPr>
      </w:pPr>
      <w:r>
        <w:rPr>
          <w:sz w:val="24"/>
        </w:rPr>
        <w:t>беседа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персоналом;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  <w:tab w:val="left" w:pos="851"/>
        </w:tabs>
        <w:ind w:left="567" w:right="36" w:firstLine="0"/>
        <w:rPr>
          <w:sz w:val="24"/>
        </w:rPr>
      </w:pPr>
      <w:r>
        <w:rPr>
          <w:spacing w:val="-2"/>
          <w:sz w:val="24"/>
        </w:rPr>
        <w:t>ревизия;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  <w:tab w:val="left" w:pos="851"/>
        </w:tabs>
        <w:spacing w:line="268" w:lineRule="auto"/>
        <w:ind w:left="567" w:right="36" w:firstLine="0"/>
        <w:rPr>
          <w:sz w:val="24"/>
        </w:rPr>
      </w:pPr>
      <w:r>
        <w:rPr>
          <w:sz w:val="24"/>
        </w:rPr>
        <w:t>инструментальный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приборов)</w:t>
      </w:r>
      <w:r>
        <w:rPr>
          <w:spacing w:val="-5"/>
          <w:sz w:val="24"/>
        </w:rPr>
        <w:t xml:space="preserve"> </w:t>
      </w:r>
      <w:r>
        <w:rPr>
          <w:sz w:val="24"/>
        </w:rPr>
        <w:t>и иных правомерных методов, способствующих достижению цели контроля.</w:t>
      </w:r>
    </w:p>
    <w:p w:rsidR="009522B1" w:rsidRDefault="009522B1" w:rsidP="009522B1">
      <w:pPr>
        <w:pStyle w:val="a7"/>
        <w:tabs>
          <w:tab w:val="left" w:pos="694"/>
          <w:tab w:val="left" w:pos="851"/>
        </w:tabs>
        <w:spacing w:before="206" w:line="268" w:lineRule="auto"/>
        <w:ind w:left="567" w:right="36"/>
        <w:rPr>
          <w:sz w:val="24"/>
        </w:rPr>
      </w:pPr>
      <w:r>
        <w:rPr>
          <w:sz w:val="24"/>
        </w:rPr>
        <w:t>3.3. 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проверок.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Плановые проверки осуществляются в соответствии с утвержденным директором планом - графиком на учебный год.</w:t>
      </w:r>
    </w:p>
    <w:p w:rsidR="009522B1" w:rsidRDefault="009522B1" w:rsidP="009522B1">
      <w:pPr>
        <w:pStyle w:val="a7"/>
        <w:tabs>
          <w:tab w:val="left" w:pos="694"/>
          <w:tab w:val="left" w:pos="851"/>
        </w:tabs>
        <w:spacing w:before="212" w:line="264" w:lineRule="auto"/>
        <w:ind w:left="567" w:right="36"/>
        <w:rPr>
          <w:sz w:val="24"/>
        </w:rPr>
      </w:pPr>
      <w:r>
        <w:rPr>
          <w:sz w:val="24"/>
        </w:rPr>
        <w:t>3.4. Нормирование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компетенции старшего </w:t>
      </w:r>
      <w:r>
        <w:rPr>
          <w:spacing w:val="-2"/>
          <w:sz w:val="24"/>
        </w:rPr>
        <w:t>воспитателя.</w:t>
      </w:r>
    </w:p>
    <w:p w:rsidR="009522B1" w:rsidRDefault="009522B1" w:rsidP="009522B1">
      <w:pPr>
        <w:pStyle w:val="a7"/>
        <w:tabs>
          <w:tab w:val="left" w:pos="756"/>
          <w:tab w:val="left" w:pos="851"/>
        </w:tabs>
        <w:spacing w:before="72" w:line="276" w:lineRule="auto"/>
        <w:ind w:left="567" w:right="36"/>
        <w:rPr>
          <w:sz w:val="24"/>
        </w:rPr>
      </w:pPr>
      <w:r>
        <w:rPr>
          <w:sz w:val="24"/>
        </w:rPr>
        <w:t>3.5. Оперативные проверки проводятся с целью получения информации о ходе и 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 помещений в ДОУ.</w:t>
      </w:r>
    </w:p>
    <w:p w:rsidR="009522B1" w:rsidRDefault="009522B1" w:rsidP="009522B1">
      <w:pPr>
        <w:pStyle w:val="a7"/>
        <w:tabs>
          <w:tab w:val="left" w:pos="694"/>
          <w:tab w:val="left" w:pos="851"/>
        </w:tabs>
        <w:spacing w:before="203" w:line="264" w:lineRule="auto"/>
        <w:ind w:left="567" w:right="36"/>
        <w:rPr>
          <w:sz w:val="24"/>
        </w:rPr>
      </w:pPr>
      <w:r>
        <w:rPr>
          <w:sz w:val="24"/>
        </w:rPr>
        <w:t>3.6. 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0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 и замечаний, которые сделаны проверяющим в ходе изучения вопроса проверяющим.</w:t>
      </w:r>
    </w:p>
    <w:p w:rsidR="009522B1" w:rsidRDefault="009522B1" w:rsidP="009522B1">
      <w:pPr>
        <w:pStyle w:val="a7"/>
        <w:numPr>
          <w:ilvl w:val="1"/>
          <w:numId w:val="6"/>
        </w:numPr>
        <w:tabs>
          <w:tab w:val="left" w:pos="694"/>
          <w:tab w:val="left" w:pos="851"/>
        </w:tabs>
        <w:spacing w:before="218"/>
        <w:ind w:right="36"/>
        <w:rPr>
          <w:sz w:val="24"/>
        </w:rPr>
      </w:pP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организованы</w:t>
      </w:r>
    </w:p>
    <w:p w:rsidR="009522B1" w:rsidRDefault="009522B1" w:rsidP="009522B1">
      <w:pPr>
        <w:pStyle w:val="a5"/>
        <w:tabs>
          <w:tab w:val="left" w:pos="851"/>
        </w:tabs>
        <w:spacing w:before="42" w:line="276" w:lineRule="auto"/>
        <w:ind w:left="567" w:right="36"/>
        <w:jc w:val="both"/>
      </w:pPr>
      <w:r>
        <w:rPr>
          <w:sz w:val="22"/>
        </w:rPr>
        <w:t>специальные</w:t>
      </w:r>
      <w:r>
        <w:rPr>
          <w:spacing w:val="-5"/>
          <w:sz w:val="22"/>
        </w:rPr>
        <w:t xml:space="preserve"> </w:t>
      </w:r>
      <w:r>
        <w:rPr>
          <w:sz w:val="22"/>
        </w:rPr>
        <w:t>комиссии,</w:t>
      </w:r>
      <w:r>
        <w:rPr>
          <w:spacing w:val="-4"/>
          <w:sz w:val="22"/>
        </w:rPr>
        <w:t xml:space="preserve"> </w:t>
      </w:r>
      <w:r>
        <w:rPr>
          <w:sz w:val="22"/>
        </w:rPr>
        <w:t>состав</w:t>
      </w:r>
      <w:r>
        <w:rPr>
          <w:spacing w:val="-8"/>
          <w:sz w:val="22"/>
        </w:rPr>
        <w:t xml:space="preserve"> </w:t>
      </w:r>
      <w:r>
        <w:rPr>
          <w:sz w:val="22"/>
        </w:rPr>
        <w:t>и</w:t>
      </w:r>
      <w:r>
        <w:rPr>
          <w:spacing w:val="-5"/>
          <w:sz w:val="22"/>
        </w:rPr>
        <w:t xml:space="preserve"> </w:t>
      </w:r>
      <w:r>
        <w:rPr>
          <w:sz w:val="22"/>
        </w:rPr>
        <w:t>полномочия</w:t>
      </w:r>
      <w:r>
        <w:rPr>
          <w:spacing w:val="-5"/>
          <w:sz w:val="22"/>
        </w:rPr>
        <w:t xml:space="preserve"> </w:t>
      </w:r>
      <w:r>
        <w:rPr>
          <w:sz w:val="22"/>
        </w:rPr>
        <w:t>которых</w:t>
      </w:r>
      <w:r>
        <w:rPr>
          <w:spacing w:val="-6"/>
          <w:sz w:val="22"/>
        </w:rPr>
        <w:t xml:space="preserve"> </w:t>
      </w:r>
      <w:r>
        <w:rPr>
          <w:sz w:val="22"/>
        </w:rPr>
        <w:t>определяются</w:t>
      </w:r>
      <w:r>
        <w:rPr>
          <w:spacing w:val="-5"/>
          <w:sz w:val="22"/>
        </w:rPr>
        <w:t xml:space="preserve"> </w:t>
      </w:r>
      <w:r>
        <w:rPr>
          <w:sz w:val="22"/>
        </w:rPr>
        <w:t>и</w:t>
      </w:r>
      <w:r>
        <w:rPr>
          <w:spacing w:val="-5"/>
          <w:sz w:val="22"/>
        </w:rPr>
        <w:t xml:space="preserve"> </w:t>
      </w:r>
      <w:r>
        <w:rPr>
          <w:sz w:val="22"/>
        </w:rPr>
        <w:t>утверждаются приказом директора. К участию в работе комиссий, в качестве наблюдателей, могут привлекаться члены Управляющего</w:t>
      </w:r>
      <w:r>
        <w:rPr>
          <w:spacing w:val="-5"/>
          <w:sz w:val="22"/>
        </w:rPr>
        <w:t xml:space="preserve"> </w:t>
      </w:r>
      <w:r>
        <w:rPr>
          <w:sz w:val="22"/>
        </w:rPr>
        <w:t>совета,</w:t>
      </w:r>
      <w:r>
        <w:rPr>
          <w:spacing w:val="-7"/>
          <w:sz w:val="22"/>
        </w:rPr>
        <w:t xml:space="preserve"> </w:t>
      </w:r>
      <w:r>
        <w:rPr>
          <w:sz w:val="22"/>
        </w:rPr>
        <w:t>родительского</w:t>
      </w:r>
      <w:r>
        <w:rPr>
          <w:spacing w:val="-5"/>
          <w:sz w:val="22"/>
        </w:rPr>
        <w:t xml:space="preserve"> </w:t>
      </w:r>
      <w:r>
        <w:rPr>
          <w:sz w:val="22"/>
        </w:rPr>
        <w:t>комитета.</w:t>
      </w:r>
      <w:r>
        <w:rPr>
          <w:spacing w:val="-7"/>
          <w:sz w:val="22"/>
        </w:rPr>
        <w:t xml:space="preserve"> </w:t>
      </w:r>
      <w:r>
        <w:rPr>
          <w:sz w:val="22"/>
        </w:rPr>
        <w:t>Участие</w:t>
      </w:r>
      <w:r>
        <w:rPr>
          <w:spacing w:val="-4"/>
          <w:sz w:val="22"/>
        </w:rPr>
        <w:t xml:space="preserve"> </w:t>
      </w:r>
      <w:r>
        <w:rPr>
          <w:sz w:val="22"/>
        </w:rPr>
        <w:t>членов</w:t>
      </w:r>
      <w:r>
        <w:rPr>
          <w:spacing w:val="-3"/>
          <w:sz w:val="22"/>
        </w:rPr>
        <w:t xml:space="preserve"> </w:t>
      </w:r>
      <w:r>
        <w:rPr>
          <w:sz w:val="22"/>
        </w:rPr>
        <w:t>совета</w:t>
      </w:r>
      <w:r>
        <w:rPr>
          <w:spacing w:val="-4"/>
          <w:sz w:val="22"/>
        </w:rPr>
        <w:t xml:space="preserve"> </w:t>
      </w:r>
      <w:r>
        <w:rPr>
          <w:sz w:val="22"/>
        </w:rPr>
        <w:t>учреждения</w:t>
      </w:r>
      <w:r>
        <w:rPr>
          <w:spacing w:val="-4"/>
          <w:sz w:val="22"/>
        </w:rPr>
        <w:t xml:space="preserve"> </w:t>
      </w:r>
      <w:r>
        <w:rPr>
          <w:sz w:val="22"/>
        </w:rPr>
        <w:t>в работе комиссий является обязательным.</w:t>
      </w:r>
    </w:p>
    <w:p w:rsidR="009522B1" w:rsidRDefault="009522B1" w:rsidP="009522B1">
      <w:pPr>
        <w:pStyle w:val="a5"/>
        <w:tabs>
          <w:tab w:val="left" w:pos="851"/>
        </w:tabs>
        <w:spacing w:before="204" w:line="268" w:lineRule="auto"/>
        <w:ind w:left="567" w:right="36"/>
        <w:jc w:val="both"/>
        <w:rPr>
          <w:sz w:val="22"/>
        </w:rPr>
      </w:pPr>
      <w:r>
        <w:rPr>
          <w:sz w:val="22"/>
        </w:rPr>
        <w:t>Лица,</w:t>
      </w:r>
      <w:r>
        <w:rPr>
          <w:spacing w:val="-4"/>
          <w:sz w:val="22"/>
        </w:rPr>
        <w:t xml:space="preserve"> </w:t>
      </w:r>
      <w:r>
        <w:rPr>
          <w:sz w:val="22"/>
        </w:rPr>
        <w:t>осуществляющие</w:t>
      </w:r>
      <w:r>
        <w:rPr>
          <w:spacing w:val="-6"/>
          <w:sz w:val="22"/>
        </w:rPr>
        <w:t xml:space="preserve"> </w:t>
      </w:r>
      <w:r>
        <w:rPr>
          <w:sz w:val="22"/>
        </w:rPr>
        <w:t>контроль</w:t>
      </w:r>
      <w:r>
        <w:rPr>
          <w:spacing w:val="-9"/>
          <w:sz w:val="22"/>
        </w:rPr>
        <w:t xml:space="preserve"> </w:t>
      </w:r>
      <w:r>
        <w:rPr>
          <w:sz w:val="22"/>
        </w:rPr>
        <w:t>на</w:t>
      </w:r>
      <w:r>
        <w:rPr>
          <w:spacing w:val="-6"/>
          <w:sz w:val="22"/>
        </w:rPr>
        <w:t xml:space="preserve"> </w:t>
      </w:r>
      <w:r>
        <w:rPr>
          <w:sz w:val="22"/>
        </w:rPr>
        <w:t>пищеблоке</w:t>
      </w:r>
      <w:r>
        <w:rPr>
          <w:spacing w:val="-6"/>
          <w:sz w:val="22"/>
        </w:rPr>
        <w:t xml:space="preserve"> </w:t>
      </w:r>
      <w:r>
        <w:rPr>
          <w:sz w:val="22"/>
        </w:rPr>
        <w:t>должны</w:t>
      </w:r>
      <w:r>
        <w:rPr>
          <w:spacing w:val="-3"/>
          <w:sz w:val="22"/>
        </w:rPr>
        <w:t xml:space="preserve"> </w:t>
      </w:r>
      <w:r>
        <w:rPr>
          <w:sz w:val="22"/>
        </w:rPr>
        <w:t>быть</w:t>
      </w:r>
      <w:r>
        <w:rPr>
          <w:spacing w:val="-5"/>
          <w:sz w:val="22"/>
        </w:rPr>
        <w:t xml:space="preserve"> </w:t>
      </w:r>
      <w:r>
        <w:rPr>
          <w:sz w:val="22"/>
        </w:rPr>
        <w:t>здоровыми,</w:t>
      </w:r>
      <w:r>
        <w:rPr>
          <w:spacing w:val="-4"/>
          <w:sz w:val="22"/>
        </w:rPr>
        <w:t xml:space="preserve"> </w:t>
      </w:r>
      <w:r>
        <w:rPr>
          <w:sz w:val="22"/>
        </w:rPr>
        <w:t>прошедшие медицинский осмотр в соответствии с действующими приказами и инструкциями.</w:t>
      </w:r>
    </w:p>
    <w:p w:rsidR="009522B1" w:rsidRDefault="009522B1" w:rsidP="009522B1">
      <w:pPr>
        <w:pStyle w:val="a7"/>
        <w:numPr>
          <w:ilvl w:val="1"/>
          <w:numId w:val="6"/>
        </w:numPr>
        <w:tabs>
          <w:tab w:val="left" w:pos="694"/>
          <w:tab w:val="left" w:pos="851"/>
        </w:tabs>
        <w:spacing w:before="207"/>
        <w:ind w:right="36"/>
        <w:rPr>
          <w:sz w:val="24"/>
        </w:rPr>
      </w:pPr>
      <w:r>
        <w:rPr>
          <w:sz w:val="24"/>
        </w:rPr>
        <w:t>Основаниями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внепланового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  <w:tab w:val="left" w:pos="851"/>
        </w:tabs>
        <w:spacing w:before="46"/>
        <w:ind w:left="567" w:right="36" w:firstLine="0"/>
        <w:rPr>
          <w:sz w:val="24"/>
        </w:rPr>
      </w:pPr>
      <w:r>
        <w:rPr>
          <w:sz w:val="24"/>
        </w:rPr>
        <w:t>приказ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  <w:tab w:val="left" w:pos="851"/>
        </w:tabs>
        <w:spacing w:before="38"/>
        <w:ind w:left="567" w:right="36" w:firstLine="0"/>
        <w:rPr>
          <w:sz w:val="24"/>
        </w:rPr>
      </w:pPr>
      <w:r>
        <w:rPr>
          <w:sz w:val="24"/>
        </w:rPr>
        <w:t>обращение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нарушения.</w:t>
      </w:r>
    </w:p>
    <w:p w:rsidR="009522B1" w:rsidRDefault="009522B1" w:rsidP="009522B1">
      <w:pPr>
        <w:pStyle w:val="a5"/>
        <w:tabs>
          <w:tab w:val="left" w:pos="851"/>
        </w:tabs>
        <w:ind w:left="567" w:right="36"/>
        <w:jc w:val="both"/>
        <w:rPr>
          <w:sz w:val="20"/>
        </w:rPr>
      </w:pPr>
    </w:p>
    <w:p w:rsidR="009522B1" w:rsidRDefault="009522B1" w:rsidP="009522B1">
      <w:pPr>
        <w:pStyle w:val="a7"/>
        <w:tabs>
          <w:tab w:val="left" w:pos="694"/>
          <w:tab w:val="left" w:pos="851"/>
        </w:tabs>
        <w:spacing w:line="264" w:lineRule="auto"/>
        <w:ind w:left="567" w:right="36"/>
        <w:rPr>
          <w:sz w:val="24"/>
        </w:rPr>
      </w:pPr>
      <w:r>
        <w:rPr>
          <w:sz w:val="24"/>
        </w:rPr>
        <w:t>3.9. 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возложены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осуществлению </w:t>
      </w:r>
      <w:r>
        <w:rPr>
          <w:spacing w:val="-2"/>
          <w:sz w:val="24"/>
        </w:rPr>
        <w:t>контроля</w:t>
      </w:r>
    </w:p>
    <w:p w:rsidR="009522B1" w:rsidRDefault="009522B1" w:rsidP="009522B1">
      <w:pPr>
        <w:pStyle w:val="a5"/>
        <w:spacing w:before="2"/>
        <w:rPr>
          <w:sz w:val="1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376"/>
      </w:tblGrid>
      <w:tr w:rsidR="009522B1" w:rsidTr="009522B1">
        <w:trPr>
          <w:trHeight w:val="297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Default="009522B1">
            <w:pPr>
              <w:pStyle w:val="TableParagraph"/>
              <w:spacing w:line="277" w:lineRule="exact"/>
              <w:ind w:left="2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Занимая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должность</w:t>
            </w:r>
            <w:proofErr w:type="spellEnd"/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Pr="009522B1" w:rsidRDefault="009522B1">
            <w:pPr>
              <w:pStyle w:val="TableParagraph"/>
              <w:spacing w:line="277" w:lineRule="exact"/>
              <w:ind w:left="1215" w:right="1205"/>
              <w:jc w:val="center"/>
              <w:rPr>
                <w:b/>
                <w:sz w:val="24"/>
                <w:lang w:val="ru-RU"/>
              </w:rPr>
            </w:pPr>
            <w:r w:rsidRPr="009522B1">
              <w:rPr>
                <w:b/>
                <w:sz w:val="24"/>
                <w:lang w:val="ru-RU"/>
              </w:rPr>
              <w:t>Раздел</w:t>
            </w:r>
            <w:r w:rsidRPr="009522B1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9522B1">
              <w:rPr>
                <w:b/>
                <w:sz w:val="24"/>
                <w:lang w:val="ru-RU"/>
              </w:rPr>
              <w:t>работ</w:t>
            </w:r>
            <w:r w:rsidRPr="009522B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9522B1">
              <w:rPr>
                <w:b/>
                <w:sz w:val="24"/>
                <w:lang w:val="ru-RU"/>
              </w:rPr>
              <w:t>по</w:t>
            </w:r>
            <w:r w:rsidRPr="009522B1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9522B1">
              <w:rPr>
                <w:b/>
                <w:sz w:val="24"/>
                <w:lang w:val="ru-RU"/>
              </w:rPr>
              <w:t>осуществлению</w:t>
            </w:r>
            <w:r w:rsidRPr="009522B1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9522B1">
              <w:rPr>
                <w:b/>
                <w:spacing w:val="-2"/>
                <w:sz w:val="24"/>
                <w:lang w:val="ru-RU"/>
              </w:rPr>
              <w:t>контроля</w:t>
            </w:r>
          </w:p>
        </w:tc>
      </w:tr>
      <w:tr w:rsidR="009522B1" w:rsidTr="009522B1">
        <w:trPr>
          <w:trHeight w:val="1195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Default="009522B1">
            <w:pPr>
              <w:pStyle w:val="TableParagraph"/>
              <w:spacing w:line="29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Pr="009522B1" w:rsidRDefault="009522B1">
            <w:pPr>
              <w:pStyle w:val="TableParagraph"/>
              <w:ind w:right="83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Отвечает</w:t>
            </w:r>
            <w:r w:rsidRPr="009522B1">
              <w:rPr>
                <w:spacing w:val="-9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за</w:t>
            </w:r>
            <w:r w:rsidRPr="009522B1">
              <w:rPr>
                <w:spacing w:val="-9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осуществление</w:t>
            </w:r>
            <w:r w:rsidRPr="009522B1">
              <w:rPr>
                <w:spacing w:val="-9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контроля</w:t>
            </w:r>
            <w:r w:rsidRPr="009522B1">
              <w:rPr>
                <w:spacing w:val="-14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за</w:t>
            </w:r>
            <w:r w:rsidRPr="009522B1">
              <w:rPr>
                <w:spacing w:val="-9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 xml:space="preserve">соблюдением санитарных правил, методов и методик контроля, </w:t>
            </w:r>
          </w:p>
          <w:p w:rsidR="009522B1" w:rsidRPr="009522B1" w:rsidRDefault="009522B1">
            <w:pPr>
              <w:pStyle w:val="TableParagraph"/>
              <w:ind w:right="83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За организацию</w:t>
            </w:r>
            <w:r w:rsidRPr="009522B1">
              <w:rPr>
                <w:spacing w:val="-10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профессиональной</w:t>
            </w:r>
            <w:r w:rsidRPr="009522B1">
              <w:rPr>
                <w:spacing w:val="-8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подготовки</w:t>
            </w:r>
            <w:r w:rsidRPr="009522B1">
              <w:rPr>
                <w:spacing w:val="-8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и</w:t>
            </w:r>
            <w:r w:rsidRPr="009522B1">
              <w:rPr>
                <w:spacing w:val="-8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аттестации должностных лиц и работников ДОУ.</w:t>
            </w:r>
          </w:p>
        </w:tc>
      </w:tr>
      <w:tr w:rsidR="009522B1" w:rsidTr="009522B1">
        <w:trPr>
          <w:trHeight w:val="1137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Default="009522B1">
            <w:pPr>
              <w:pStyle w:val="TableParagraph"/>
              <w:spacing w:line="29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Заведующий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хозяйством</w:t>
            </w:r>
            <w:proofErr w:type="spellEnd"/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Default="009522B1">
            <w:pPr>
              <w:pStyle w:val="TableParagraph"/>
              <w:spacing w:line="29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Отвечает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за</w:t>
            </w:r>
            <w:proofErr w:type="spellEnd"/>
            <w:r>
              <w:rPr>
                <w:spacing w:val="-5"/>
                <w:sz w:val="24"/>
              </w:rPr>
              <w:t>:</w:t>
            </w:r>
          </w:p>
          <w:p w:rsidR="009522B1" w:rsidRDefault="009522B1" w:rsidP="00DF36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before="3" w:line="298" w:lineRule="exact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воспитанников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522B1" w:rsidRDefault="009522B1" w:rsidP="00DF36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line="298" w:lineRule="exact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оздоровительных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522B1" w:rsidRDefault="009522B1" w:rsidP="00DF36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line="298" w:lineRule="exact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дня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9522B1" w:rsidRDefault="009522B1" w:rsidP="00DF36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line="298" w:lineRule="exact"/>
              <w:ind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правильное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проведение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физкультурных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522B1" w:rsidRDefault="009522B1" w:rsidP="00DF36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before="4" w:line="298" w:lineRule="exact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гимнастик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прогулок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9522B1" w:rsidRPr="009522B1" w:rsidRDefault="009522B1" w:rsidP="00DF36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line="298" w:lineRule="exact"/>
              <w:ind w:firstLine="0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мероприятия</w:t>
            </w:r>
            <w:r w:rsidRPr="009522B1">
              <w:rPr>
                <w:spacing w:val="-10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по</w:t>
            </w:r>
            <w:r w:rsidRPr="009522B1">
              <w:rPr>
                <w:spacing w:val="-10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профилактике</w:t>
            </w:r>
            <w:r w:rsidRPr="009522B1">
              <w:rPr>
                <w:spacing w:val="-11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травматизма</w:t>
            </w:r>
            <w:r w:rsidRPr="009522B1">
              <w:rPr>
                <w:spacing w:val="-6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и</w:t>
            </w:r>
            <w:r w:rsidRPr="009522B1">
              <w:rPr>
                <w:spacing w:val="-10"/>
                <w:sz w:val="24"/>
                <w:lang w:val="ru-RU"/>
              </w:rPr>
              <w:t xml:space="preserve"> </w:t>
            </w:r>
            <w:r w:rsidRPr="009522B1">
              <w:rPr>
                <w:spacing w:val="-2"/>
                <w:sz w:val="24"/>
                <w:lang w:val="ru-RU"/>
              </w:rPr>
              <w:t>отравлений,</w:t>
            </w:r>
          </w:p>
          <w:p w:rsidR="009522B1" w:rsidRPr="009522B1" w:rsidRDefault="009522B1" w:rsidP="00DF36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ind w:right="1600" w:firstLine="0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организацию</w:t>
            </w:r>
            <w:r w:rsidRPr="009522B1">
              <w:rPr>
                <w:spacing w:val="-16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медицинских</w:t>
            </w:r>
            <w:r w:rsidRPr="009522B1">
              <w:rPr>
                <w:spacing w:val="-15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осмотров</w:t>
            </w:r>
            <w:r w:rsidRPr="009522B1">
              <w:rPr>
                <w:spacing w:val="-14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 xml:space="preserve">работников. </w:t>
            </w:r>
            <w:r w:rsidRPr="009522B1">
              <w:rPr>
                <w:spacing w:val="-2"/>
                <w:sz w:val="24"/>
                <w:lang w:val="ru-RU"/>
              </w:rPr>
              <w:t>Контролирует:</w:t>
            </w:r>
          </w:p>
          <w:p w:rsidR="009522B1" w:rsidRDefault="009522B1" w:rsidP="00DF36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line="295" w:lineRule="exact"/>
              <w:ind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правильное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приготовление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пищи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9522B1" w:rsidRDefault="009522B1" w:rsidP="00DF36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line="298" w:lineRule="exact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питьевой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режим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522B1" w:rsidRPr="009522B1" w:rsidRDefault="009522B1" w:rsidP="00DF36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line="298" w:lineRule="exact"/>
              <w:ind w:firstLine="0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санитарное</w:t>
            </w:r>
            <w:r w:rsidRPr="009522B1">
              <w:rPr>
                <w:spacing w:val="-8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состояние</w:t>
            </w:r>
            <w:r w:rsidRPr="009522B1">
              <w:rPr>
                <w:spacing w:val="-12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всех</w:t>
            </w:r>
            <w:r w:rsidRPr="009522B1">
              <w:rPr>
                <w:spacing w:val="-7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помещений</w:t>
            </w:r>
            <w:r w:rsidRPr="009522B1">
              <w:rPr>
                <w:spacing w:val="-12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и</w:t>
            </w:r>
            <w:r w:rsidRPr="009522B1">
              <w:rPr>
                <w:spacing w:val="-7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участка</w:t>
            </w:r>
            <w:r w:rsidRPr="009522B1">
              <w:rPr>
                <w:spacing w:val="-8"/>
                <w:sz w:val="24"/>
                <w:lang w:val="ru-RU"/>
              </w:rPr>
              <w:t xml:space="preserve"> </w:t>
            </w:r>
            <w:r w:rsidRPr="009522B1">
              <w:rPr>
                <w:spacing w:val="-4"/>
                <w:sz w:val="24"/>
                <w:lang w:val="ru-RU"/>
              </w:rPr>
              <w:t>ДОУ,</w:t>
            </w:r>
          </w:p>
          <w:p w:rsidR="009522B1" w:rsidRPr="009522B1" w:rsidRDefault="009522B1" w:rsidP="00DF36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before="2" w:line="298" w:lineRule="exact"/>
              <w:ind w:firstLine="0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утренний</w:t>
            </w:r>
            <w:r w:rsidRPr="009522B1">
              <w:rPr>
                <w:spacing w:val="-11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фильтр</w:t>
            </w:r>
            <w:r w:rsidRPr="009522B1">
              <w:rPr>
                <w:spacing w:val="-12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детей,</w:t>
            </w:r>
            <w:r w:rsidRPr="009522B1">
              <w:rPr>
                <w:spacing w:val="-13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проводимый</w:t>
            </w:r>
            <w:r w:rsidRPr="009522B1">
              <w:rPr>
                <w:spacing w:val="-11"/>
                <w:sz w:val="24"/>
                <w:lang w:val="ru-RU"/>
              </w:rPr>
              <w:t xml:space="preserve"> </w:t>
            </w:r>
            <w:r w:rsidRPr="009522B1">
              <w:rPr>
                <w:spacing w:val="-2"/>
                <w:sz w:val="24"/>
                <w:lang w:val="ru-RU"/>
              </w:rPr>
              <w:t>воспитателем,</w:t>
            </w:r>
          </w:p>
          <w:p w:rsidR="009522B1" w:rsidRDefault="009522B1" w:rsidP="00DF36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line="298" w:lineRule="exact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выхода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порций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522B1" w:rsidRPr="009522B1" w:rsidRDefault="009522B1" w:rsidP="00DF36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ind w:right="916" w:firstLine="0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наличие</w:t>
            </w:r>
            <w:r w:rsidRPr="009522B1">
              <w:rPr>
                <w:spacing w:val="-17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сертификатов,</w:t>
            </w:r>
            <w:r w:rsidRPr="009522B1">
              <w:rPr>
                <w:spacing w:val="-16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санитарно-эпидемиологических заключений, личных медицинских книжек.</w:t>
            </w:r>
          </w:p>
          <w:p w:rsidR="009522B1" w:rsidRPr="009522B1" w:rsidRDefault="009522B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Ведет</w:t>
            </w:r>
            <w:r w:rsidRPr="009522B1">
              <w:rPr>
                <w:spacing w:val="-6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учет</w:t>
            </w:r>
            <w:r w:rsidRPr="009522B1">
              <w:rPr>
                <w:spacing w:val="-6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и</w:t>
            </w:r>
            <w:r w:rsidRPr="009522B1">
              <w:rPr>
                <w:spacing w:val="-7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отчетность</w:t>
            </w:r>
            <w:r w:rsidRPr="009522B1">
              <w:rPr>
                <w:spacing w:val="-6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с</w:t>
            </w:r>
            <w:r w:rsidRPr="009522B1">
              <w:rPr>
                <w:spacing w:val="-12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осуществлением</w:t>
            </w:r>
            <w:r w:rsidRPr="009522B1">
              <w:rPr>
                <w:spacing w:val="-15"/>
                <w:sz w:val="24"/>
                <w:lang w:val="ru-RU"/>
              </w:rPr>
              <w:t xml:space="preserve"> </w:t>
            </w:r>
            <w:r w:rsidRPr="009522B1">
              <w:rPr>
                <w:spacing w:val="-2"/>
                <w:sz w:val="24"/>
                <w:lang w:val="ru-RU"/>
              </w:rPr>
              <w:t>контроля:</w:t>
            </w:r>
          </w:p>
          <w:p w:rsidR="009522B1" w:rsidRDefault="009522B1" w:rsidP="00DF36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line="289" w:lineRule="exact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продукции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522B1" w:rsidRPr="009522B1" w:rsidRDefault="009522B1" w:rsidP="00DF36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ind w:right="701" w:firstLine="0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журнал</w:t>
            </w:r>
            <w:r w:rsidRPr="009522B1">
              <w:rPr>
                <w:spacing w:val="-9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осмотра</w:t>
            </w:r>
            <w:r w:rsidRPr="009522B1">
              <w:rPr>
                <w:spacing w:val="-9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работников</w:t>
            </w:r>
            <w:r w:rsidRPr="009522B1">
              <w:rPr>
                <w:spacing w:val="-8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пищеблока</w:t>
            </w:r>
            <w:r w:rsidRPr="009522B1">
              <w:rPr>
                <w:spacing w:val="-9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на</w:t>
            </w:r>
            <w:r w:rsidRPr="009522B1">
              <w:rPr>
                <w:spacing w:val="-9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 xml:space="preserve">гнойничковые </w:t>
            </w:r>
            <w:r w:rsidRPr="009522B1">
              <w:rPr>
                <w:spacing w:val="-2"/>
                <w:sz w:val="24"/>
                <w:lang w:val="ru-RU"/>
              </w:rPr>
              <w:t>заболевания,</w:t>
            </w:r>
          </w:p>
          <w:p w:rsidR="009522B1" w:rsidRDefault="009522B1" w:rsidP="00DF36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line="294" w:lineRule="exact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медицинского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осмотра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сотрудников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522B1" w:rsidRPr="009522B1" w:rsidRDefault="009522B1" w:rsidP="00DF366C">
            <w:pPr>
              <w:pStyle w:val="TableParagraph"/>
              <w:numPr>
                <w:ilvl w:val="0"/>
                <w:numId w:val="8"/>
              </w:numPr>
              <w:tabs>
                <w:tab w:val="left" w:pos="264"/>
              </w:tabs>
              <w:ind w:right="1280" w:firstLine="0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журнал</w:t>
            </w:r>
            <w:r w:rsidRPr="009522B1">
              <w:rPr>
                <w:spacing w:val="-12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регистрации</w:t>
            </w:r>
            <w:r w:rsidRPr="009522B1">
              <w:rPr>
                <w:spacing w:val="-12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инфекционных</w:t>
            </w:r>
            <w:r w:rsidRPr="009522B1">
              <w:rPr>
                <w:spacing w:val="-13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и</w:t>
            </w:r>
            <w:r w:rsidRPr="009522B1">
              <w:rPr>
                <w:spacing w:val="-12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 xml:space="preserve">паразитарных </w:t>
            </w:r>
            <w:r w:rsidRPr="009522B1">
              <w:rPr>
                <w:spacing w:val="-2"/>
                <w:sz w:val="24"/>
                <w:lang w:val="ru-RU"/>
              </w:rPr>
              <w:t>заболеваний,</w:t>
            </w:r>
          </w:p>
          <w:p w:rsidR="009522B1" w:rsidRPr="009522B1" w:rsidRDefault="009522B1" w:rsidP="00DF366C">
            <w:pPr>
              <w:pStyle w:val="TableParagraph"/>
              <w:numPr>
                <w:ilvl w:val="0"/>
                <w:numId w:val="8"/>
              </w:numPr>
              <w:tabs>
                <w:tab w:val="left" w:pos="264"/>
              </w:tabs>
              <w:spacing w:line="298" w:lineRule="exact"/>
              <w:ind w:left="263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журнал</w:t>
            </w:r>
            <w:r w:rsidRPr="009522B1">
              <w:rPr>
                <w:spacing w:val="-12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наблюдения</w:t>
            </w:r>
            <w:r w:rsidRPr="009522B1">
              <w:rPr>
                <w:spacing w:val="-11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за</w:t>
            </w:r>
            <w:r w:rsidRPr="009522B1">
              <w:rPr>
                <w:spacing w:val="-11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контактными</w:t>
            </w:r>
            <w:r w:rsidRPr="009522B1">
              <w:rPr>
                <w:spacing w:val="-7"/>
                <w:sz w:val="24"/>
                <w:lang w:val="ru-RU"/>
              </w:rPr>
              <w:t xml:space="preserve"> </w:t>
            </w:r>
            <w:r w:rsidRPr="009522B1">
              <w:rPr>
                <w:spacing w:val="-2"/>
                <w:sz w:val="24"/>
                <w:lang w:val="ru-RU"/>
              </w:rPr>
              <w:t>детьми,</w:t>
            </w:r>
          </w:p>
          <w:p w:rsidR="009522B1" w:rsidRPr="009522B1" w:rsidRDefault="009522B1" w:rsidP="00DF366C">
            <w:pPr>
              <w:pStyle w:val="TableParagraph"/>
              <w:numPr>
                <w:ilvl w:val="0"/>
                <w:numId w:val="8"/>
              </w:numPr>
              <w:tabs>
                <w:tab w:val="left" w:pos="264"/>
              </w:tabs>
              <w:spacing w:line="289" w:lineRule="exact"/>
              <w:ind w:left="263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журнал</w:t>
            </w:r>
            <w:r w:rsidRPr="009522B1">
              <w:rPr>
                <w:spacing w:val="-8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регистрации</w:t>
            </w:r>
            <w:r w:rsidRPr="009522B1">
              <w:rPr>
                <w:spacing w:val="-8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осмотра</w:t>
            </w:r>
            <w:r w:rsidRPr="009522B1">
              <w:rPr>
                <w:spacing w:val="-8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детей</w:t>
            </w:r>
            <w:r w:rsidRPr="009522B1">
              <w:rPr>
                <w:spacing w:val="-8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на</w:t>
            </w:r>
            <w:r w:rsidRPr="009522B1">
              <w:rPr>
                <w:spacing w:val="-8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педикулез</w:t>
            </w:r>
            <w:r w:rsidRPr="009522B1">
              <w:rPr>
                <w:spacing w:val="-9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и</w:t>
            </w:r>
            <w:r w:rsidRPr="009522B1">
              <w:rPr>
                <w:spacing w:val="-8"/>
                <w:sz w:val="24"/>
                <w:lang w:val="ru-RU"/>
              </w:rPr>
              <w:t xml:space="preserve"> </w:t>
            </w:r>
            <w:r w:rsidRPr="009522B1">
              <w:rPr>
                <w:spacing w:val="-2"/>
                <w:sz w:val="24"/>
                <w:lang w:val="ru-RU"/>
              </w:rPr>
              <w:t>другие,</w:t>
            </w:r>
          </w:p>
          <w:p w:rsidR="009522B1" w:rsidRPr="009522B1" w:rsidRDefault="009522B1" w:rsidP="00DF366C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before="3" w:line="298" w:lineRule="exact"/>
              <w:ind w:left="263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наличие</w:t>
            </w:r>
            <w:r w:rsidRPr="009522B1">
              <w:rPr>
                <w:spacing w:val="-13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чистящих,</w:t>
            </w:r>
            <w:r w:rsidRPr="009522B1">
              <w:rPr>
                <w:spacing w:val="-14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моющих</w:t>
            </w:r>
            <w:r w:rsidRPr="009522B1">
              <w:rPr>
                <w:spacing w:val="-13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и</w:t>
            </w:r>
            <w:r w:rsidRPr="009522B1">
              <w:rPr>
                <w:spacing w:val="-13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дезинфицирующих</w:t>
            </w:r>
            <w:r w:rsidRPr="009522B1">
              <w:rPr>
                <w:spacing w:val="-12"/>
                <w:sz w:val="24"/>
                <w:lang w:val="ru-RU"/>
              </w:rPr>
              <w:t xml:space="preserve"> </w:t>
            </w:r>
            <w:r w:rsidRPr="009522B1">
              <w:rPr>
                <w:spacing w:val="-2"/>
                <w:sz w:val="24"/>
                <w:lang w:val="ru-RU"/>
              </w:rPr>
              <w:t>средств,</w:t>
            </w:r>
          </w:p>
          <w:p w:rsidR="009522B1" w:rsidRDefault="009522B1" w:rsidP="00DF366C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line="298" w:lineRule="exact"/>
              <w:ind w:left="263"/>
              <w:rPr>
                <w:sz w:val="24"/>
              </w:rPr>
            </w:pPr>
            <w:proofErr w:type="spellStart"/>
            <w:r>
              <w:rPr>
                <w:sz w:val="24"/>
              </w:rPr>
              <w:t>исправность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освещения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522B1" w:rsidRDefault="009522B1" w:rsidP="00DF366C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line="298" w:lineRule="exact"/>
              <w:ind w:left="263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теплоснабжения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водоснабжения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522B1" w:rsidRDefault="009522B1" w:rsidP="00DF366C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before="4" w:line="298" w:lineRule="exact"/>
              <w:ind w:left="263"/>
              <w:rPr>
                <w:sz w:val="24"/>
              </w:rPr>
            </w:pPr>
            <w:proofErr w:type="spellStart"/>
            <w:r>
              <w:rPr>
                <w:sz w:val="24"/>
              </w:rPr>
              <w:t>вентиляции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канализации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522B1" w:rsidRDefault="009522B1" w:rsidP="00DF366C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line="298" w:lineRule="exact"/>
              <w:ind w:left="263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сантехнического</w:t>
            </w:r>
            <w:proofErr w:type="spellEnd"/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522B1" w:rsidRDefault="009522B1" w:rsidP="00DF366C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line="298" w:lineRule="exact"/>
              <w:ind w:left="2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электрооборудования</w:t>
            </w:r>
            <w:proofErr w:type="spellEnd"/>
          </w:p>
          <w:p w:rsidR="009522B1" w:rsidRPr="009522B1" w:rsidRDefault="009522B1" w:rsidP="00DF366C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line="298" w:lineRule="exact"/>
              <w:ind w:left="263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качество</w:t>
            </w:r>
            <w:r w:rsidRPr="009522B1">
              <w:rPr>
                <w:spacing w:val="-9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и</w:t>
            </w:r>
            <w:r w:rsidRPr="009522B1">
              <w:rPr>
                <w:spacing w:val="-8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ассортимент</w:t>
            </w:r>
            <w:r w:rsidRPr="009522B1">
              <w:rPr>
                <w:spacing w:val="-10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поступающих</w:t>
            </w:r>
            <w:r w:rsidRPr="009522B1">
              <w:rPr>
                <w:spacing w:val="-9"/>
                <w:sz w:val="24"/>
                <w:lang w:val="ru-RU"/>
              </w:rPr>
              <w:t xml:space="preserve"> </w:t>
            </w:r>
            <w:r w:rsidRPr="009522B1">
              <w:rPr>
                <w:spacing w:val="-2"/>
                <w:sz w:val="24"/>
                <w:lang w:val="ru-RU"/>
              </w:rPr>
              <w:t>продуктов,</w:t>
            </w:r>
          </w:p>
          <w:p w:rsidR="009522B1" w:rsidRPr="009522B1" w:rsidRDefault="009522B1" w:rsidP="00DF366C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before="4" w:line="298" w:lineRule="exact"/>
              <w:ind w:left="263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условия,</w:t>
            </w:r>
            <w:r w:rsidRPr="009522B1">
              <w:rPr>
                <w:spacing w:val="-11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соблюдение</w:t>
            </w:r>
            <w:r w:rsidRPr="009522B1">
              <w:rPr>
                <w:spacing w:val="-7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норм</w:t>
            </w:r>
            <w:r w:rsidRPr="009522B1">
              <w:rPr>
                <w:spacing w:val="-9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и</w:t>
            </w:r>
            <w:r w:rsidRPr="009522B1">
              <w:rPr>
                <w:spacing w:val="-7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сроков</w:t>
            </w:r>
            <w:r w:rsidRPr="009522B1">
              <w:rPr>
                <w:spacing w:val="-7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хранения</w:t>
            </w:r>
            <w:r w:rsidRPr="009522B1">
              <w:rPr>
                <w:spacing w:val="-7"/>
                <w:sz w:val="24"/>
                <w:lang w:val="ru-RU"/>
              </w:rPr>
              <w:t xml:space="preserve"> </w:t>
            </w:r>
            <w:r w:rsidRPr="009522B1">
              <w:rPr>
                <w:spacing w:val="-2"/>
                <w:sz w:val="24"/>
                <w:lang w:val="ru-RU"/>
              </w:rPr>
              <w:t>продуктов,</w:t>
            </w:r>
          </w:p>
          <w:p w:rsidR="009522B1" w:rsidRPr="009522B1" w:rsidRDefault="009522B1" w:rsidP="00DF366C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ind w:right="396" w:firstLine="0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санитарно-гигиеническое</w:t>
            </w:r>
            <w:r w:rsidRPr="009522B1">
              <w:rPr>
                <w:spacing w:val="-12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состояние</w:t>
            </w:r>
            <w:r w:rsidRPr="009522B1">
              <w:rPr>
                <w:spacing w:val="-12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складских</w:t>
            </w:r>
            <w:r w:rsidRPr="009522B1">
              <w:rPr>
                <w:spacing w:val="-12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и</w:t>
            </w:r>
            <w:r w:rsidRPr="009522B1">
              <w:rPr>
                <w:spacing w:val="-12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подсобных помещений для хранения продуктов питания.</w:t>
            </w:r>
          </w:p>
          <w:p w:rsidR="009522B1" w:rsidRPr="009522B1" w:rsidRDefault="009522B1">
            <w:pPr>
              <w:pStyle w:val="TableParagraph"/>
              <w:tabs>
                <w:tab w:val="left" w:pos="264"/>
              </w:tabs>
              <w:spacing w:line="289" w:lineRule="exact"/>
              <w:ind w:left="110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Ведет журналы:</w:t>
            </w:r>
            <w:r w:rsidRPr="009522B1">
              <w:rPr>
                <w:spacing w:val="40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журнал бракеража скоропортящихся продуктов,</w:t>
            </w:r>
            <w:r w:rsidRPr="009522B1">
              <w:rPr>
                <w:spacing w:val="-9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аварийных</w:t>
            </w:r>
            <w:r w:rsidRPr="009522B1">
              <w:rPr>
                <w:spacing w:val="-11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ситуаций,</w:t>
            </w:r>
            <w:r w:rsidRPr="009522B1">
              <w:rPr>
                <w:spacing w:val="-10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накопительные</w:t>
            </w:r>
            <w:r w:rsidRPr="009522B1">
              <w:rPr>
                <w:spacing w:val="-11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ведомости.</w:t>
            </w:r>
          </w:p>
        </w:tc>
      </w:tr>
    </w:tbl>
    <w:p w:rsidR="009522B1" w:rsidRDefault="009522B1" w:rsidP="009522B1">
      <w:pPr>
        <w:widowControl/>
        <w:autoSpaceDE/>
        <w:autoSpaceDN/>
        <w:rPr>
          <w:sz w:val="24"/>
        </w:rPr>
        <w:sectPr w:rsidR="009522B1">
          <w:pgSz w:w="11910" w:h="16840"/>
          <w:pgMar w:top="1040" w:right="580" w:bottom="280" w:left="900" w:header="720" w:footer="720" w:gutter="0"/>
          <w:cols w:space="720"/>
        </w:sectPr>
      </w:pPr>
    </w:p>
    <w:p w:rsidR="009522B1" w:rsidRDefault="009522B1" w:rsidP="009522B1">
      <w:pPr>
        <w:pStyle w:val="a7"/>
        <w:tabs>
          <w:tab w:val="left" w:pos="694"/>
        </w:tabs>
        <w:spacing w:before="88" w:line="264" w:lineRule="auto"/>
        <w:ind w:right="1299"/>
        <w:rPr>
          <w:sz w:val="24"/>
        </w:rPr>
      </w:pPr>
      <w:r>
        <w:rPr>
          <w:sz w:val="24"/>
        </w:rPr>
        <w:lastRenderedPageBreak/>
        <w:t>3.10. Мероприятия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правил, гигиенических и санитарных норм.</w:t>
      </w:r>
    </w:p>
    <w:p w:rsidR="009522B1" w:rsidRDefault="009522B1" w:rsidP="009522B1">
      <w:pPr>
        <w:pStyle w:val="a5"/>
        <w:spacing w:before="9"/>
        <w:rPr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6"/>
        <w:gridCol w:w="3969"/>
      </w:tblGrid>
      <w:tr w:rsidR="009522B1" w:rsidTr="009522B1">
        <w:trPr>
          <w:trHeight w:val="302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Default="009522B1">
            <w:pPr>
              <w:pStyle w:val="TableParagraph"/>
              <w:spacing w:before="2" w:line="280" w:lineRule="exact"/>
              <w:ind w:left="700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Наименование</w:t>
            </w:r>
            <w:proofErr w:type="spellEnd"/>
            <w:r>
              <w:rPr>
                <w:b/>
                <w:spacing w:val="6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Default="009522B1">
            <w:pPr>
              <w:pStyle w:val="TableParagraph"/>
              <w:spacing w:before="2" w:line="280" w:lineRule="exact"/>
              <w:ind w:left="173" w:right="1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Кратность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</w:tr>
      <w:tr w:rsidR="009522B1" w:rsidTr="009522B1">
        <w:trPr>
          <w:trHeight w:val="897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Pr="009522B1" w:rsidRDefault="009522B1">
            <w:pPr>
              <w:pStyle w:val="TableParagraph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Контроль</w:t>
            </w:r>
            <w:r w:rsidRPr="009522B1">
              <w:rPr>
                <w:spacing w:val="-14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проведения</w:t>
            </w:r>
            <w:r w:rsidRPr="009522B1">
              <w:rPr>
                <w:spacing w:val="37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 xml:space="preserve">периодического флюорографического осмотра </w:t>
            </w:r>
            <w:r w:rsidRPr="009522B1">
              <w:rPr>
                <w:spacing w:val="-2"/>
                <w:sz w:val="24"/>
                <w:lang w:val="ru-RU"/>
              </w:rPr>
              <w:t>сотрудников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Pr="009522B1" w:rsidRDefault="009522B1">
            <w:pPr>
              <w:pStyle w:val="TableParagraph"/>
              <w:ind w:left="284"/>
              <w:jc w:val="center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При</w:t>
            </w:r>
            <w:r w:rsidRPr="009522B1">
              <w:rPr>
                <w:spacing w:val="-5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поступлении,</w:t>
            </w:r>
            <w:r w:rsidRPr="009522B1">
              <w:rPr>
                <w:spacing w:val="-7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в</w:t>
            </w:r>
            <w:r w:rsidRPr="009522B1">
              <w:rPr>
                <w:spacing w:val="-4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дальнейшем</w:t>
            </w:r>
            <w:r w:rsidRPr="009522B1">
              <w:rPr>
                <w:spacing w:val="-6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1</w:t>
            </w:r>
            <w:r w:rsidRPr="009522B1">
              <w:rPr>
                <w:spacing w:val="-11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раз</w:t>
            </w:r>
            <w:r w:rsidRPr="009522B1">
              <w:rPr>
                <w:spacing w:val="-7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 xml:space="preserve">в </w:t>
            </w:r>
            <w:r w:rsidRPr="009522B1">
              <w:rPr>
                <w:spacing w:val="-4"/>
                <w:sz w:val="24"/>
                <w:lang w:val="ru-RU"/>
              </w:rPr>
              <w:t>год</w:t>
            </w:r>
          </w:p>
        </w:tc>
      </w:tr>
      <w:tr w:rsidR="009522B1" w:rsidTr="009522B1">
        <w:trPr>
          <w:trHeight w:val="594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Default="009522B1">
            <w:pPr>
              <w:pStyle w:val="TableParagraph"/>
              <w:spacing w:line="29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медицинских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осмотров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Pr="009522B1" w:rsidRDefault="009522B1">
            <w:pPr>
              <w:pStyle w:val="TableParagraph"/>
              <w:spacing w:line="291" w:lineRule="exact"/>
              <w:ind w:left="182"/>
              <w:jc w:val="center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При</w:t>
            </w:r>
            <w:r w:rsidRPr="009522B1">
              <w:rPr>
                <w:spacing w:val="-6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поступлении,</w:t>
            </w:r>
            <w:r w:rsidRPr="009522B1">
              <w:rPr>
                <w:spacing w:val="-7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в</w:t>
            </w:r>
            <w:r w:rsidRPr="009522B1">
              <w:rPr>
                <w:spacing w:val="-5"/>
                <w:sz w:val="24"/>
                <w:lang w:val="ru-RU"/>
              </w:rPr>
              <w:t xml:space="preserve"> д</w:t>
            </w:r>
            <w:r w:rsidRPr="009522B1">
              <w:rPr>
                <w:sz w:val="24"/>
                <w:lang w:val="ru-RU"/>
              </w:rPr>
              <w:t>альнейшем</w:t>
            </w:r>
            <w:r w:rsidRPr="009522B1">
              <w:rPr>
                <w:spacing w:val="-6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1</w:t>
            </w:r>
            <w:r w:rsidRPr="009522B1">
              <w:rPr>
                <w:spacing w:val="-11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раз</w:t>
            </w:r>
            <w:r w:rsidRPr="009522B1">
              <w:rPr>
                <w:spacing w:val="-8"/>
                <w:sz w:val="24"/>
                <w:lang w:val="ru-RU"/>
              </w:rPr>
              <w:t xml:space="preserve"> </w:t>
            </w:r>
            <w:r w:rsidRPr="009522B1">
              <w:rPr>
                <w:spacing w:val="-10"/>
                <w:sz w:val="24"/>
                <w:lang w:val="ru-RU"/>
              </w:rPr>
              <w:t xml:space="preserve">в </w:t>
            </w:r>
            <w:r w:rsidRPr="009522B1">
              <w:rPr>
                <w:sz w:val="24"/>
                <w:lang w:val="ru-RU"/>
              </w:rPr>
              <w:t>год,</w:t>
            </w:r>
            <w:r w:rsidRPr="009522B1">
              <w:rPr>
                <w:spacing w:val="-1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или</w:t>
            </w:r>
            <w:r w:rsidRPr="009522B1">
              <w:rPr>
                <w:spacing w:val="-2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1</w:t>
            </w:r>
            <w:r w:rsidRPr="009522B1">
              <w:rPr>
                <w:spacing w:val="-3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раз</w:t>
            </w:r>
            <w:r w:rsidRPr="009522B1">
              <w:rPr>
                <w:spacing w:val="-4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в</w:t>
            </w:r>
            <w:r w:rsidRPr="009522B1">
              <w:rPr>
                <w:spacing w:val="-4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2</w:t>
            </w:r>
            <w:r w:rsidRPr="009522B1">
              <w:rPr>
                <w:spacing w:val="-3"/>
                <w:sz w:val="24"/>
                <w:lang w:val="ru-RU"/>
              </w:rPr>
              <w:t xml:space="preserve"> </w:t>
            </w:r>
            <w:r w:rsidRPr="009522B1">
              <w:rPr>
                <w:spacing w:val="-4"/>
                <w:sz w:val="24"/>
                <w:lang w:val="ru-RU"/>
              </w:rPr>
              <w:t>года</w:t>
            </w:r>
          </w:p>
        </w:tc>
      </w:tr>
      <w:tr w:rsidR="009522B1" w:rsidTr="009522B1">
        <w:trPr>
          <w:trHeight w:val="600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Pr="009522B1" w:rsidRDefault="009522B1">
            <w:pPr>
              <w:pStyle w:val="TableParagraph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Контроль санитарно-технического и гигиенического</w:t>
            </w:r>
            <w:r w:rsidRPr="009522B1">
              <w:rPr>
                <w:spacing w:val="-15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содержания</w:t>
            </w:r>
            <w:r w:rsidRPr="009522B1">
              <w:rPr>
                <w:spacing w:val="38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помещений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Default="009522B1">
            <w:pPr>
              <w:pStyle w:val="TableParagraph"/>
              <w:spacing w:line="285" w:lineRule="exact"/>
              <w:ind w:left="174" w:right="17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</w:tc>
      </w:tr>
      <w:tr w:rsidR="009522B1" w:rsidTr="009522B1">
        <w:trPr>
          <w:trHeight w:val="599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Pr="009522B1" w:rsidRDefault="009522B1">
            <w:pPr>
              <w:pStyle w:val="TableParagraph"/>
              <w:spacing w:line="291" w:lineRule="exact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Контроль</w:t>
            </w:r>
            <w:r w:rsidRPr="009522B1">
              <w:rPr>
                <w:spacing w:val="-4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за</w:t>
            </w:r>
            <w:r w:rsidRPr="009522B1">
              <w:rPr>
                <w:spacing w:val="-4"/>
                <w:sz w:val="24"/>
                <w:lang w:val="ru-RU"/>
              </w:rPr>
              <w:t xml:space="preserve"> </w:t>
            </w:r>
            <w:r w:rsidRPr="009522B1">
              <w:rPr>
                <w:spacing w:val="-2"/>
                <w:sz w:val="24"/>
                <w:lang w:val="ru-RU"/>
              </w:rPr>
              <w:t xml:space="preserve">санитарно- </w:t>
            </w:r>
            <w:r w:rsidRPr="009522B1">
              <w:rPr>
                <w:w w:val="95"/>
                <w:sz w:val="24"/>
                <w:lang w:val="ru-RU"/>
              </w:rPr>
              <w:t>эпидемиологическим</w:t>
            </w:r>
            <w:r w:rsidRPr="009522B1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9522B1">
              <w:rPr>
                <w:spacing w:val="-2"/>
                <w:sz w:val="24"/>
                <w:lang w:val="ru-RU"/>
              </w:rPr>
              <w:t>режимом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Default="009522B1">
            <w:pPr>
              <w:pStyle w:val="TableParagraph"/>
              <w:spacing w:line="291" w:lineRule="exact"/>
              <w:ind w:left="174" w:right="17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</w:tc>
      </w:tr>
      <w:tr w:rsidR="009522B1" w:rsidTr="009522B1">
        <w:trPr>
          <w:trHeight w:val="619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Pr="009522B1" w:rsidRDefault="009522B1">
            <w:pPr>
              <w:pStyle w:val="TableParagraph"/>
              <w:rPr>
                <w:sz w:val="24"/>
                <w:lang w:val="ru-RU"/>
              </w:rPr>
            </w:pPr>
            <w:r w:rsidRPr="009522B1">
              <w:rPr>
                <w:sz w:val="24"/>
                <w:lang w:val="ru-RU"/>
              </w:rPr>
              <w:t>Контроль</w:t>
            </w:r>
            <w:r w:rsidRPr="009522B1">
              <w:rPr>
                <w:spacing w:val="-17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>санитарно-технического</w:t>
            </w:r>
            <w:r w:rsidRPr="009522B1">
              <w:rPr>
                <w:spacing w:val="-16"/>
                <w:sz w:val="24"/>
                <w:lang w:val="ru-RU"/>
              </w:rPr>
              <w:t xml:space="preserve"> </w:t>
            </w:r>
            <w:r w:rsidRPr="009522B1">
              <w:rPr>
                <w:sz w:val="24"/>
                <w:lang w:val="ru-RU"/>
              </w:rPr>
              <w:t xml:space="preserve">и гигиенического содержания </w:t>
            </w:r>
            <w:r w:rsidRPr="009522B1">
              <w:rPr>
                <w:spacing w:val="-2"/>
                <w:sz w:val="24"/>
                <w:lang w:val="ru-RU"/>
              </w:rPr>
              <w:t>прогулочных</w:t>
            </w:r>
            <w:r w:rsidRPr="009522B1">
              <w:rPr>
                <w:spacing w:val="-3"/>
                <w:sz w:val="24"/>
                <w:lang w:val="ru-RU"/>
              </w:rPr>
              <w:t xml:space="preserve"> </w:t>
            </w:r>
            <w:r w:rsidRPr="009522B1">
              <w:rPr>
                <w:spacing w:val="-2"/>
                <w:sz w:val="24"/>
                <w:lang w:val="ru-RU"/>
              </w:rPr>
              <w:t>участков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Default="009522B1">
            <w:pPr>
              <w:pStyle w:val="TableParagraph"/>
              <w:spacing w:line="291" w:lineRule="exact"/>
              <w:ind w:left="174" w:right="17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</w:tc>
      </w:tr>
      <w:tr w:rsidR="009522B1" w:rsidTr="009522B1">
        <w:trPr>
          <w:trHeight w:val="297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B1" w:rsidRDefault="009522B1">
            <w:pPr>
              <w:pStyle w:val="TableParagraph"/>
              <w:spacing w:line="278" w:lineRule="exact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питанием</w:t>
            </w:r>
            <w:proofErr w:type="spellEnd"/>
          </w:p>
          <w:p w:rsidR="009522B1" w:rsidRDefault="009522B1">
            <w:pPr>
              <w:pStyle w:val="TableParagraph"/>
              <w:spacing w:line="278" w:lineRule="exact"/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2B1" w:rsidRDefault="009522B1">
            <w:pPr>
              <w:pStyle w:val="TableParagraph"/>
              <w:spacing w:line="278" w:lineRule="exact"/>
              <w:ind w:left="174" w:right="17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</w:tc>
      </w:tr>
    </w:tbl>
    <w:p w:rsidR="009522B1" w:rsidRDefault="009522B1" w:rsidP="009522B1">
      <w:pPr>
        <w:pStyle w:val="1"/>
        <w:numPr>
          <w:ilvl w:val="0"/>
          <w:numId w:val="1"/>
        </w:numPr>
        <w:tabs>
          <w:tab w:val="left" w:pos="1990"/>
        </w:tabs>
        <w:spacing w:before="220"/>
        <w:ind w:left="1989" w:hanging="264"/>
        <w:rPr>
          <w:sz w:val="24"/>
        </w:rPr>
      </w:pPr>
      <w:r>
        <w:rPr>
          <w:sz w:val="24"/>
        </w:rPr>
        <w:t>Обязанности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контроля</w:t>
      </w:r>
    </w:p>
    <w:p w:rsidR="009522B1" w:rsidRDefault="009522B1" w:rsidP="009522B1">
      <w:pPr>
        <w:pStyle w:val="a5"/>
        <w:spacing w:line="268" w:lineRule="auto"/>
        <w:ind w:right="351"/>
        <w:rPr>
          <w:sz w:val="22"/>
        </w:rPr>
      </w:pPr>
      <w:r>
        <w:rPr>
          <w:sz w:val="22"/>
        </w:rPr>
        <w:t>4.1.</w:t>
      </w:r>
      <w:r>
        <w:rPr>
          <w:spacing w:val="-3"/>
          <w:sz w:val="22"/>
        </w:rPr>
        <w:t xml:space="preserve"> </w:t>
      </w:r>
      <w:r>
        <w:rPr>
          <w:sz w:val="22"/>
        </w:rPr>
        <w:t>Руководитель</w:t>
      </w:r>
      <w:r>
        <w:rPr>
          <w:spacing w:val="-3"/>
          <w:sz w:val="22"/>
        </w:rPr>
        <w:t xml:space="preserve"> </w:t>
      </w:r>
      <w:r>
        <w:rPr>
          <w:sz w:val="22"/>
        </w:rPr>
        <w:t>Учреждения</w:t>
      </w:r>
      <w:r>
        <w:rPr>
          <w:spacing w:val="-4"/>
          <w:sz w:val="22"/>
        </w:rPr>
        <w:t xml:space="preserve"> </w:t>
      </w:r>
      <w:r>
        <w:rPr>
          <w:sz w:val="22"/>
        </w:rPr>
        <w:t>при</w:t>
      </w:r>
      <w:r>
        <w:rPr>
          <w:spacing w:val="-4"/>
          <w:sz w:val="22"/>
        </w:rPr>
        <w:t xml:space="preserve"> </w:t>
      </w:r>
      <w:r>
        <w:rPr>
          <w:sz w:val="22"/>
        </w:rPr>
        <w:t>выявлении</w:t>
      </w:r>
      <w:r>
        <w:rPr>
          <w:spacing w:val="-4"/>
          <w:sz w:val="22"/>
        </w:rPr>
        <w:t xml:space="preserve"> </w:t>
      </w:r>
      <w:r>
        <w:rPr>
          <w:sz w:val="22"/>
        </w:rPr>
        <w:t>нарушений</w:t>
      </w:r>
      <w:r>
        <w:rPr>
          <w:spacing w:val="-4"/>
          <w:sz w:val="22"/>
        </w:rPr>
        <w:t xml:space="preserve"> </w:t>
      </w:r>
      <w:r>
        <w:rPr>
          <w:sz w:val="22"/>
        </w:rPr>
        <w:t>санитарных</w:t>
      </w:r>
      <w:r>
        <w:rPr>
          <w:spacing w:val="-5"/>
          <w:sz w:val="22"/>
        </w:rPr>
        <w:t xml:space="preserve"> </w:t>
      </w:r>
      <w:r>
        <w:rPr>
          <w:sz w:val="22"/>
        </w:rPr>
        <w:t>правил</w:t>
      </w:r>
      <w:r>
        <w:rPr>
          <w:spacing w:val="-4"/>
          <w:sz w:val="22"/>
        </w:rPr>
        <w:t xml:space="preserve"> </w:t>
      </w:r>
      <w:r>
        <w:rPr>
          <w:sz w:val="22"/>
        </w:rPr>
        <w:t>на объекте контроля принимает меры, направленные на устранение выявленных нарушений и недопущение их возникновения: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</w:tabs>
        <w:spacing w:line="276" w:lineRule="auto"/>
        <w:ind w:right="1299" w:firstLine="0"/>
        <w:jc w:val="left"/>
        <w:rPr>
          <w:sz w:val="24"/>
        </w:rPr>
      </w:pPr>
      <w:r>
        <w:rPr>
          <w:sz w:val="24"/>
        </w:rPr>
        <w:t>приостановить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объектов, эксплуатацию, выполнение отдельных видов работ и оказание услуг;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</w:tabs>
        <w:spacing w:line="276" w:lineRule="auto"/>
        <w:ind w:right="789" w:firstLine="0"/>
        <w:jc w:val="left"/>
        <w:rPr>
          <w:sz w:val="24"/>
        </w:rPr>
      </w:pPr>
      <w:r>
        <w:rPr>
          <w:sz w:val="24"/>
        </w:rPr>
        <w:t>прекратить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10"/>
          <w:sz w:val="24"/>
        </w:rPr>
        <w:t xml:space="preserve"> </w:t>
      </w:r>
      <w:r>
        <w:rPr>
          <w:sz w:val="24"/>
        </w:rPr>
        <w:t>сырья,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 установленным требованиям и не обеспечивающих выпуск продукции безопасной (безвредной) для человека;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</w:tabs>
        <w:spacing w:line="276" w:lineRule="auto"/>
        <w:ind w:right="515" w:firstLine="0"/>
        <w:jc w:val="left"/>
        <w:rPr>
          <w:sz w:val="24"/>
        </w:rPr>
      </w:pPr>
      <w:r>
        <w:rPr>
          <w:sz w:val="24"/>
        </w:rPr>
        <w:t>снять с реализации продукцию, не соответствующую санитарным правилам и предоставляющую опасность для человека и принять меры по применению (использованию)</w:t>
      </w:r>
      <w:r>
        <w:rPr>
          <w:spacing w:val="-5"/>
          <w:sz w:val="24"/>
        </w:rPr>
        <w:t xml:space="preserve"> </w:t>
      </w:r>
      <w:r>
        <w:rPr>
          <w:sz w:val="24"/>
        </w:rPr>
        <w:t>такой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целях,</w:t>
      </w:r>
      <w:r>
        <w:rPr>
          <w:spacing w:val="-11"/>
          <w:sz w:val="24"/>
        </w:rPr>
        <w:t xml:space="preserve"> </w:t>
      </w:r>
      <w:r>
        <w:rPr>
          <w:sz w:val="24"/>
        </w:rPr>
        <w:t>исключающих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вреда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 или ее уничтожению;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</w:tabs>
        <w:spacing w:line="276" w:lineRule="auto"/>
        <w:ind w:right="1476" w:firstLine="0"/>
        <w:jc w:val="left"/>
        <w:rPr>
          <w:sz w:val="24"/>
        </w:rPr>
      </w:pPr>
      <w:r>
        <w:rPr>
          <w:sz w:val="24"/>
        </w:rPr>
        <w:t>информировать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мерах,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устранению нарушений санитарных правил;</w:t>
      </w:r>
    </w:p>
    <w:p w:rsidR="009522B1" w:rsidRDefault="009522B1" w:rsidP="009522B1">
      <w:pPr>
        <w:pStyle w:val="a7"/>
        <w:numPr>
          <w:ilvl w:val="0"/>
          <w:numId w:val="4"/>
        </w:numPr>
        <w:tabs>
          <w:tab w:val="left" w:pos="387"/>
        </w:tabs>
        <w:spacing w:line="287" w:lineRule="exact"/>
        <w:ind w:left="386"/>
        <w:jc w:val="left"/>
        <w:rPr>
          <w:sz w:val="24"/>
        </w:rPr>
      </w:pPr>
      <w:r>
        <w:rPr>
          <w:sz w:val="24"/>
        </w:rPr>
        <w:t>принять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2"/>
          <w:sz w:val="24"/>
        </w:rPr>
        <w:t xml:space="preserve"> </w:t>
      </w:r>
      <w:r>
        <w:rPr>
          <w:sz w:val="24"/>
        </w:rPr>
        <w:t>меры,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законодательством.</w:t>
      </w:r>
    </w:p>
    <w:p w:rsidR="009522B1" w:rsidRDefault="009522B1" w:rsidP="009522B1">
      <w:pPr>
        <w:pStyle w:val="1"/>
        <w:numPr>
          <w:ilvl w:val="0"/>
          <w:numId w:val="1"/>
        </w:numPr>
        <w:tabs>
          <w:tab w:val="left" w:pos="2615"/>
        </w:tabs>
        <w:spacing w:before="0"/>
        <w:ind w:right="38"/>
        <w:jc w:val="center"/>
        <w:rPr>
          <w:sz w:val="24"/>
        </w:rPr>
      </w:pPr>
      <w:r>
        <w:rPr>
          <w:spacing w:val="-2"/>
          <w:sz w:val="24"/>
        </w:rPr>
        <w:t>Обязанности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лиц,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осуществляющих контроль</w:t>
      </w:r>
    </w:p>
    <w:p w:rsidR="009522B1" w:rsidRDefault="009522B1" w:rsidP="009522B1">
      <w:pPr>
        <w:pStyle w:val="a5"/>
        <w:rPr>
          <w:spacing w:val="-2"/>
          <w:sz w:val="22"/>
        </w:rPr>
      </w:pPr>
      <w:r>
        <w:rPr>
          <w:sz w:val="22"/>
        </w:rPr>
        <w:t>5.1. Ответственные</w:t>
      </w:r>
      <w:r>
        <w:rPr>
          <w:spacing w:val="-10"/>
          <w:sz w:val="22"/>
        </w:rPr>
        <w:t xml:space="preserve"> </w:t>
      </w:r>
      <w:r>
        <w:rPr>
          <w:sz w:val="22"/>
        </w:rPr>
        <w:t>лица</w:t>
      </w:r>
      <w:r>
        <w:rPr>
          <w:spacing w:val="-10"/>
          <w:sz w:val="22"/>
        </w:rPr>
        <w:t xml:space="preserve"> </w:t>
      </w:r>
      <w:r>
        <w:rPr>
          <w:sz w:val="22"/>
        </w:rPr>
        <w:t>по</w:t>
      </w:r>
      <w:r>
        <w:rPr>
          <w:spacing w:val="-14"/>
          <w:sz w:val="22"/>
        </w:rPr>
        <w:t xml:space="preserve"> </w:t>
      </w:r>
      <w:r>
        <w:rPr>
          <w:sz w:val="22"/>
        </w:rPr>
        <w:t>осуществлению</w:t>
      </w:r>
      <w:r>
        <w:rPr>
          <w:spacing w:val="-12"/>
          <w:sz w:val="22"/>
        </w:rPr>
        <w:t xml:space="preserve"> </w:t>
      </w:r>
      <w:r>
        <w:rPr>
          <w:sz w:val="22"/>
        </w:rPr>
        <w:t>мероприятий</w:t>
      </w:r>
      <w:r>
        <w:rPr>
          <w:spacing w:val="-10"/>
          <w:sz w:val="22"/>
        </w:rPr>
        <w:t xml:space="preserve"> </w:t>
      </w:r>
      <w:r>
        <w:rPr>
          <w:sz w:val="22"/>
        </w:rPr>
        <w:t>контроля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обязаны:</w:t>
      </w:r>
    </w:p>
    <w:p w:rsidR="009522B1" w:rsidRDefault="009522B1" w:rsidP="009522B1">
      <w:pPr>
        <w:pStyle w:val="a5"/>
        <w:rPr>
          <w:spacing w:val="-2"/>
          <w:sz w:val="22"/>
        </w:rPr>
      </w:pPr>
      <w:r>
        <w:rPr>
          <w:spacing w:val="-2"/>
          <w:sz w:val="22"/>
        </w:rPr>
        <w:t>- своевременно осуществлять контроль,</w:t>
      </w:r>
    </w:p>
    <w:p w:rsidR="009522B1" w:rsidRDefault="009522B1" w:rsidP="009522B1">
      <w:pPr>
        <w:pStyle w:val="a5"/>
        <w:rPr>
          <w:sz w:val="22"/>
        </w:rPr>
      </w:pPr>
      <w:r>
        <w:rPr>
          <w:spacing w:val="-2"/>
          <w:sz w:val="22"/>
        </w:rPr>
        <w:t>- вести соответствующие журналы, закрепленные за каждым лицом, осуществляющим контроль.</w:t>
      </w:r>
    </w:p>
    <w:p w:rsidR="009522B1" w:rsidRDefault="009522B1" w:rsidP="009522B1">
      <w:pPr>
        <w:pStyle w:val="a5"/>
        <w:spacing w:line="268" w:lineRule="auto"/>
        <w:ind w:right="349"/>
        <w:rPr>
          <w:sz w:val="22"/>
        </w:rPr>
      </w:pPr>
      <w:r>
        <w:rPr>
          <w:sz w:val="22"/>
        </w:rPr>
        <w:t>5.2. Информировать руководителя Учреждения обо всех выявленных нарушениях, представляющих</w:t>
      </w:r>
      <w:r>
        <w:rPr>
          <w:spacing w:val="-5"/>
          <w:sz w:val="22"/>
        </w:rPr>
        <w:t xml:space="preserve"> </w:t>
      </w:r>
      <w:r>
        <w:rPr>
          <w:sz w:val="22"/>
        </w:rPr>
        <w:t>опасность</w:t>
      </w:r>
      <w:r>
        <w:rPr>
          <w:spacing w:val="-4"/>
          <w:sz w:val="22"/>
        </w:rPr>
        <w:t xml:space="preserve"> </w:t>
      </w:r>
      <w:r>
        <w:rPr>
          <w:sz w:val="22"/>
        </w:rPr>
        <w:t>для</w:t>
      </w:r>
      <w:r>
        <w:rPr>
          <w:spacing w:val="-5"/>
          <w:sz w:val="22"/>
        </w:rPr>
        <w:t xml:space="preserve"> </w:t>
      </w:r>
      <w:r>
        <w:rPr>
          <w:sz w:val="22"/>
        </w:rPr>
        <w:t>жизни</w:t>
      </w:r>
      <w:r>
        <w:rPr>
          <w:spacing w:val="-5"/>
          <w:sz w:val="22"/>
        </w:rPr>
        <w:t xml:space="preserve"> </w:t>
      </w:r>
      <w:r>
        <w:rPr>
          <w:sz w:val="22"/>
        </w:rPr>
        <w:t>и</w:t>
      </w:r>
      <w:r>
        <w:rPr>
          <w:spacing w:val="-5"/>
          <w:sz w:val="22"/>
        </w:rPr>
        <w:t xml:space="preserve"> </w:t>
      </w:r>
      <w:r>
        <w:rPr>
          <w:sz w:val="22"/>
        </w:rPr>
        <w:t>здоровья</w:t>
      </w:r>
      <w:r>
        <w:rPr>
          <w:spacing w:val="-5"/>
          <w:sz w:val="22"/>
        </w:rPr>
        <w:t xml:space="preserve"> </w:t>
      </w:r>
      <w:r>
        <w:rPr>
          <w:sz w:val="22"/>
        </w:rPr>
        <w:t>воспитанников</w:t>
      </w:r>
      <w:r>
        <w:rPr>
          <w:spacing w:val="-4"/>
          <w:sz w:val="22"/>
        </w:rPr>
        <w:t xml:space="preserve"> </w:t>
      </w:r>
      <w:r>
        <w:rPr>
          <w:sz w:val="22"/>
        </w:rPr>
        <w:t>и</w:t>
      </w:r>
      <w:r>
        <w:rPr>
          <w:spacing w:val="-9"/>
          <w:sz w:val="22"/>
        </w:rPr>
        <w:t xml:space="preserve"> </w:t>
      </w:r>
      <w:r>
        <w:rPr>
          <w:sz w:val="22"/>
        </w:rPr>
        <w:t>сотрудников</w:t>
      </w:r>
      <w:r>
        <w:rPr>
          <w:spacing w:val="-4"/>
          <w:sz w:val="22"/>
        </w:rPr>
        <w:t xml:space="preserve"> </w:t>
      </w:r>
      <w:r>
        <w:rPr>
          <w:sz w:val="22"/>
        </w:rPr>
        <w:t>ДОУ.</w:t>
      </w:r>
    </w:p>
    <w:p w:rsidR="009522B1" w:rsidRDefault="009522B1" w:rsidP="009522B1">
      <w:pPr>
        <w:pStyle w:val="1"/>
        <w:numPr>
          <w:ilvl w:val="0"/>
          <w:numId w:val="1"/>
        </w:numPr>
        <w:tabs>
          <w:tab w:val="left" w:pos="3004"/>
        </w:tabs>
        <w:spacing w:before="0"/>
        <w:ind w:left="3003" w:hanging="265"/>
        <w:rPr>
          <w:sz w:val="24"/>
        </w:rPr>
      </w:pPr>
      <w:r>
        <w:rPr>
          <w:sz w:val="24"/>
        </w:rPr>
        <w:t>Права</w:t>
      </w:r>
      <w:r>
        <w:rPr>
          <w:spacing w:val="-15"/>
          <w:sz w:val="24"/>
        </w:rPr>
        <w:t xml:space="preserve"> </w:t>
      </w:r>
      <w:r>
        <w:rPr>
          <w:sz w:val="24"/>
        </w:rPr>
        <w:t>лиц,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контроль</w:t>
      </w:r>
    </w:p>
    <w:p w:rsidR="009522B1" w:rsidRDefault="009522B1" w:rsidP="009522B1">
      <w:pPr>
        <w:pStyle w:val="a7"/>
        <w:numPr>
          <w:ilvl w:val="1"/>
          <w:numId w:val="10"/>
        </w:numPr>
        <w:tabs>
          <w:tab w:val="left" w:pos="627"/>
        </w:tabs>
        <w:spacing w:line="268" w:lineRule="auto"/>
        <w:ind w:right="550" w:firstLine="0"/>
        <w:jc w:val="left"/>
        <w:rPr>
          <w:sz w:val="24"/>
        </w:rPr>
      </w:pPr>
      <w:r>
        <w:rPr>
          <w:sz w:val="24"/>
        </w:rPr>
        <w:t>Требовать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 ходе осуществления контроля.</w:t>
      </w:r>
    </w:p>
    <w:p w:rsidR="009522B1" w:rsidRDefault="009522B1" w:rsidP="009522B1">
      <w:pPr>
        <w:pStyle w:val="a7"/>
        <w:numPr>
          <w:ilvl w:val="1"/>
          <w:numId w:val="10"/>
        </w:numPr>
        <w:tabs>
          <w:tab w:val="left" w:pos="627"/>
        </w:tabs>
        <w:spacing w:line="268" w:lineRule="auto"/>
        <w:ind w:right="835" w:firstLine="0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образовательного процесса с воспитанниками ДОУ.</w:t>
      </w:r>
    </w:p>
    <w:p w:rsidR="009522B1" w:rsidRDefault="009522B1" w:rsidP="009522B1">
      <w:pPr>
        <w:pStyle w:val="a7"/>
        <w:numPr>
          <w:ilvl w:val="1"/>
          <w:numId w:val="10"/>
        </w:numPr>
        <w:tabs>
          <w:tab w:val="left" w:pos="627"/>
        </w:tabs>
        <w:spacing w:line="276" w:lineRule="auto"/>
        <w:ind w:right="574" w:firstLine="0"/>
        <w:jc w:val="left"/>
        <w:rPr>
          <w:sz w:val="24"/>
        </w:rPr>
      </w:pPr>
      <w:r>
        <w:rPr>
          <w:sz w:val="24"/>
        </w:rPr>
        <w:t>Заслушивать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 воспитанников и сотрудников ДОУ, по улучшению условий выполнения санитарных норм и правил, санитарно-противоэпидемиологических (профилактических)</w:t>
      </w:r>
    </w:p>
    <w:p w:rsidR="009522B1" w:rsidRDefault="009522B1" w:rsidP="009522B1">
      <w:pPr>
        <w:pStyle w:val="a5"/>
        <w:spacing w:line="295" w:lineRule="exact"/>
      </w:pPr>
      <w:r>
        <w:rPr>
          <w:spacing w:val="-2"/>
          <w:sz w:val="22"/>
        </w:rPr>
        <w:t>мероприятий.</w:t>
      </w:r>
    </w:p>
    <w:p w:rsidR="009522B1" w:rsidRDefault="009522B1" w:rsidP="009522B1">
      <w:pPr>
        <w:pStyle w:val="a5"/>
        <w:rPr>
          <w:sz w:val="11"/>
        </w:rPr>
      </w:pPr>
    </w:p>
    <w:p w:rsidR="009522B1" w:rsidRDefault="009522B1" w:rsidP="009522B1">
      <w:pPr>
        <w:pStyle w:val="1"/>
        <w:numPr>
          <w:ilvl w:val="0"/>
          <w:numId w:val="1"/>
        </w:numPr>
        <w:tabs>
          <w:tab w:val="left" w:pos="4497"/>
        </w:tabs>
        <w:spacing w:before="0"/>
        <w:ind w:left="4496" w:hanging="331"/>
        <w:rPr>
          <w:sz w:val="24"/>
        </w:rPr>
      </w:pPr>
      <w:r>
        <w:rPr>
          <w:spacing w:val="-2"/>
          <w:sz w:val="24"/>
        </w:rPr>
        <w:t>Документация</w:t>
      </w:r>
    </w:p>
    <w:p w:rsidR="009522B1" w:rsidRDefault="009522B1" w:rsidP="009522B1">
      <w:pPr>
        <w:pStyle w:val="a7"/>
        <w:numPr>
          <w:ilvl w:val="1"/>
          <w:numId w:val="11"/>
        </w:numPr>
        <w:tabs>
          <w:tab w:val="left" w:pos="756"/>
        </w:tabs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контролю.</w:t>
      </w:r>
    </w:p>
    <w:p w:rsidR="009522B1" w:rsidRDefault="009522B1" w:rsidP="009522B1">
      <w:pPr>
        <w:pStyle w:val="a7"/>
        <w:numPr>
          <w:ilvl w:val="1"/>
          <w:numId w:val="11"/>
        </w:numPr>
        <w:tabs>
          <w:tab w:val="left" w:pos="694"/>
        </w:tabs>
        <w:ind w:left="693" w:hanging="46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9522B1" w:rsidRDefault="009522B1" w:rsidP="009522B1">
      <w:pPr>
        <w:pStyle w:val="a7"/>
        <w:numPr>
          <w:ilvl w:val="1"/>
          <w:numId w:val="11"/>
        </w:numPr>
        <w:tabs>
          <w:tab w:val="left" w:pos="694"/>
        </w:tabs>
        <w:ind w:left="693" w:hanging="461"/>
        <w:jc w:val="left"/>
        <w:rPr>
          <w:sz w:val="24"/>
        </w:rPr>
      </w:pPr>
      <w:r>
        <w:rPr>
          <w:sz w:val="24"/>
        </w:rPr>
        <w:t>Отчеты,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A63CF0" w:rsidRDefault="00A63CF0"/>
    <w:sectPr w:rsidR="00A63CF0" w:rsidSect="009522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F8E"/>
    <w:multiLevelType w:val="multilevel"/>
    <w:tmpl w:val="70D400B4"/>
    <w:lvl w:ilvl="0">
      <w:start w:val="1"/>
      <w:numFmt w:val="decimal"/>
      <w:lvlText w:val="%1"/>
      <w:lvlJc w:val="left"/>
      <w:pPr>
        <w:ind w:left="233" w:hanging="46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76" w:hanging="4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5" w:hanging="4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3" w:hanging="4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4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50" w:hanging="4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68" w:hanging="4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87" w:hanging="460"/>
      </w:pPr>
      <w:rPr>
        <w:lang w:val="ru-RU" w:eastAsia="en-US" w:bidi="ar-SA"/>
      </w:rPr>
    </w:lvl>
  </w:abstractNum>
  <w:abstractNum w:abstractNumId="1" w15:restartNumberingAfterBreak="0">
    <w:nsid w:val="151E4314"/>
    <w:multiLevelType w:val="hybridMultilevel"/>
    <w:tmpl w:val="4DF41824"/>
    <w:lvl w:ilvl="0" w:tplc="A00428E4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EB87224">
      <w:numFmt w:val="bullet"/>
      <w:lvlText w:val="•"/>
      <w:lvlJc w:val="left"/>
      <w:pPr>
        <w:ind w:left="844" w:hanging="154"/>
      </w:pPr>
      <w:rPr>
        <w:lang w:val="ru-RU" w:eastAsia="en-US" w:bidi="ar-SA"/>
      </w:rPr>
    </w:lvl>
    <w:lvl w:ilvl="2" w:tplc="281E7F54">
      <w:numFmt w:val="bullet"/>
      <w:lvlText w:val="•"/>
      <w:lvlJc w:val="left"/>
      <w:pPr>
        <w:ind w:left="1569" w:hanging="154"/>
      </w:pPr>
      <w:rPr>
        <w:lang w:val="ru-RU" w:eastAsia="en-US" w:bidi="ar-SA"/>
      </w:rPr>
    </w:lvl>
    <w:lvl w:ilvl="3" w:tplc="3A02B0C2">
      <w:numFmt w:val="bullet"/>
      <w:lvlText w:val="•"/>
      <w:lvlJc w:val="left"/>
      <w:pPr>
        <w:ind w:left="2293" w:hanging="154"/>
      </w:pPr>
      <w:rPr>
        <w:lang w:val="ru-RU" w:eastAsia="en-US" w:bidi="ar-SA"/>
      </w:rPr>
    </w:lvl>
    <w:lvl w:ilvl="4" w:tplc="9CDACA94">
      <w:numFmt w:val="bullet"/>
      <w:lvlText w:val="•"/>
      <w:lvlJc w:val="left"/>
      <w:pPr>
        <w:ind w:left="3018" w:hanging="154"/>
      </w:pPr>
      <w:rPr>
        <w:lang w:val="ru-RU" w:eastAsia="en-US" w:bidi="ar-SA"/>
      </w:rPr>
    </w:lvl>
    <w:lvl w:ilvl="5" w:tplc="190E96C2">
      <w:numFmt w:val="bullet"/>
      <w:lvlText w:val="•"/>
      <w:lvlJc w:val="left"/>
      <w:pPr>
        <w:ind w:left="3743" w:hanging="154"/>
      </w:pPr>
      <w:rPr>
        <w:lang w:val="ru-RU" w:eastAsia="en-US" w:bidi="ar-SA"/>
      </w:rPr>
    </w:lvl>
    <w:lvl w:ilvl="6" w:tplc="0608A5CA">
      <w:numFmt w:val="bullet"/>
      <w:lvlText w:val="•"/>
      <w:lvlJc w:val="left"/>
      <w:pPr>
        <w:ind w:left="4467" w:hanging="154"/>
      </w:pPr>
      <w:rPr>
        <w:lang w:val="ru-RU" w:eastAsia="en-US" w:bidi="ar-SA"/>
      </w:rPr>
    </w:lvl>
    <w:lvl w:ilvl="7" w:tplc="CC1837D6">
      <w:numFmt w:val="bullet"/>
      <w:lvlText w:val="•"/>
      <w:lvlJc w:val="left"/>
      <w:pPr>
        <w:ind w:left="5192" w:hanging="154"/>
      </w:pPr>
      <w:rPr>
        <w:lang w:val="ru-RU" w:eastAsia="en-US" w:bidi="ar-SA"/>
      </w:rPr>
    </w:lvl>
    <w:lvl w:ilvl="8" w:tplc="68646650">
      <w:numFmt w:val="bullet"/>
      <w:lvlText w:val="•"/>
      <w:lvlJc w:val="left"/>
      <w:pPr>
        <w:ind w:left="5916" w:hanging="154"/>
      </w:pPr>
      <w:rPr>
        <w:lang w:val="ru-RU" w:eastAsia="en-US" w:bidi="ar-SA"/>
      </w:rPr>
    </w:lvl>
  </w:abstractNum>
  <w:abstractNum w:abstractNumId="2" w15:restartNumberingAfterBreak="0">
    <w:nsid w:val="2CB02A77"/>
    <w:multiLevelType w:val="hybridMultilevel"/>
    <w:tmpl w:val="89087ACE"/>
    <w:lvl w:ilvl="0" w:tplc="D554B19A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040DA72">
      <w:numFmt w:val="bullet"/>
      <w:lvlText w:val="•"/>
      <w:lvlJc w:val="left"/>
      <w:pPr>
        <w:ind w:left="844" w:hanging="154"/>
      </w:pPr>
      <w:rPr>
        <w:lang w:val="ru-RU" w:eastAsia="en-US" w:bidi="ar-SA"/>
      </w:rPr>
    </w:lvl>
    <w:lvl w:ilvl="2" w:tplc="D584A9D6">
      <w:numFmt w:val="bullet"/>
      <w:lvlText w:val="•"/>
      <w:lvlJc w:val="left"/>
      <w:pPr>
        <w:ind w:left="1569" w:hanging="154"/>
      </w:pPr>
      <w:rPr>
        <w:lang w:val="ru-RU" w:eastAsia="en-US" w:bidi="ar-SA"/>
      </w:rPr>
    </w:lvl>
    <w:lvl w:ilvl="3" w:tplc="FEE4303E">
      <w:numFmt w:val="bullet"/>
      <w:lvlText w:val="•"/>
      <w:lvlJc w:val="left"/>
      <w:pPr>
        <w:ind w:left="2293" w:hanging="154"/>
      </w:pPr>
      <w:rPr>
        <w:lang w:val="ru-RU" w:eastAsia="en-US" w:bidi="ar-SA"/>
      </w:rPr>
    </w:lvl>
    <w:lvl w:ilvl="4" w:tplc="3D0A1C24">
      <w:numFmt w:val="bullet"/>
      <w:lvlText w:val="•"/>
      <w:lvlJc w:val="left"/>
      <w:pPr>
        <w:ind w:left="3018" w:hanging="154"/>
      </w:pPr>
      <w:rPr>
        <w:lang w:val="ru-RU" w:eastAsia="en-US" w:bidi="ar-SA"/>
      </w:rPr>
    </w:lvl>
    <w:lvl w:ilvl="5" w:tplc="025A7334">
      <w:numFmt w:val="bullet"/>
      <w:lvlText w:val="•"/>
      <w:lvlJc w:val="left"/>
      <w:pPr>
        <w:ind w:left="3743" w:hanging="154"/>
      </w:pPr>
      <w:rPr>
        <w:lang w:val="ru-RU" w:eastAsia="en-US" w:bidi="ar-SA"/>
      </w:rPr>
    </w:lvl>
    <w:lvl w:ilvl="6" w:tplc="1706957E">
      <w:numFmt w:val="bullet"/>
      <w:lvlText w:val="•"/>
      <w:lvlJc w:val="left"/>
      <w:pPr>
        <w:ind w:left="4467" w:hanging="154"/>
      </w:pPr>
      <w:rPr>
        <w:lang w:val="ru-RU" w:eastAsia="en-US" w:bidi="ar-SA"/>
      </w:rPr>
    </w:lvl>
    <w:lvl w:ilvl="7" w:tplc="76F6549A">
      <w:numFmt w:val="bullet"/>
      <w:lvlText w:val="•"/>
      <w:lvlJc w:val="left"/>
      <w:pPr>
        <w:ind w:left="5192" w:hanging="154"/>
      </w:pPr>
      <w:rPr>
        <w:lang w:val="ru-RU" w:eastAsia="en-US" w:bidi="ar-SA"/>
      </w:rPr>
    </w:lvl>
    <w:lvl w:ilvl="8" w:tplc="1C86BF1C">
      <w:numFmt w:val="bullet"/>
      <w:lvlText w:val="•"/>
      <w:lvlJc w:val="left"/>
      <w:pPr>
        <w:ind w:left="5916" w:hanging="154"/>
      </w:pPr>
      <w:rPr>
        <w:lang w:val="ru-RU" w:eastAsia="en-US" w:bidi="ar-SA"/>
      </w:rPr>
    </w:lvl>
  </w:abstractNum>
  <w:abstractNum w:abstractNumId="3" w15:restartNumberingAfterBreak="0">
    <w:nsid w:val="36A50ECA"/>
    <w:multiLevelType w:val="multilevel"/>
    <w:tmpl w:val="4732CFE2"/>
    <w:lvl w:ilvl="0">
      <w:start w:val="3"/>
      <w:numFmt w:val="decimal"/>
      <w:lvlText w:val="%1"/>
      <w:lvlJc w:val="left"/>
      <w:pPr>
        <w:ind w:left="693" w:hanging="46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4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938" w:hanging="26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47" w:hanging="26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01" w:hanging="26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55" w:hanging="26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8" w:hanging="26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62" w:hanging="26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6" w:hanging="269"/>
      </w:pPr>
      <w:rPr>
        <w:lang w:val="ru-RU" w:eastAsia="en-US" w:bidi="ar-SA"/>
      </w:rPr>
    </w:lvl>
  </w:abstractNum>
  <w:abstractNum w:abstractNumId="4" w15:restartNumberingAfterBreak="0">
    <w:nsid w:val="49284AE4"/>
    <w:multiLevelType w:val="multilevel"/>
    <w:tmpl w:val="BEDA6626"/>
    <w:lvl w:ilvl="0">
      <w:start w:val="6"/>
      <w:numFmt w:val="decimal"/>
      <w:lvlText w:val="%1"/>
      <w:lvlJc w:val="left"/>
      <w:pPr>
        <w:ind w:left="233" w:hanging="3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6" w:hanging="3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5" w:hanging="3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3" w:hanging="3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50" w:hanging="3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68" w:hanging="3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87" w:hanging="393"/>
      </w:pPr>
      <w:rPr>
        <w:lang w:val="ru-RU" w:eastAsia="en-US" w:bidi="ar-SA"/>
      </w:rPr>
    </w:lvl>
  </w:abstractNum>
  <w:abstractNum w:abstractNumId="5" w15:restartNumberingAfterBreak="0">
    <w:nsid w:val="59F5470E"/>
    <w:multiLevelType w:val="multilevel"/>
    <w:tmpl w:val="6286310E"/>
    <w:lvl w:ilvl="0">
      <w:start w:val="7"/>
      <w:numFmt w:val="decimal"/>
      <w:lvlText w:val="%1"/>
      <w:lvlJc w:val="left"/>
      <w:pPr>
        <w:ind w:left="755" w:hanging="45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5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92" w:hanging="45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59" w:hanging="45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25" w:hanging="45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92" w:hanging="45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58" w:hanging="45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24" w:hanging="45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91" w:hanging="456"/>
      </w:pPr>
      <w:rPr>
        <w:lang w:val="ru-RU" w:eastAsia="en-US" w:bidi="ar-SA"/>
      </w:rPr>
    </w:lvl>
  </w:abstractNum>
  <w:abstractNum w:abstractNumId="6" w15:restartNumberingAfterBreak="0">
    <w:nsid w:val="65C03E40"/>
    <w:multiLevelType w:val="hybridMultilevel"/>
    <w:tmpl w:val="67186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83DB7"/>
    <w:multiLevelType w:val="multilevel"/>
    <w:tmpl w:val="8826BE96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7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8" w15:restartNumberingAfterBreak="0">
    <w:nsid w:val="73460416"/>
    <w:multiLevelType w:val="multilevel"/>
    <w:tmpl w:val="4686F3B4"/>
    <w:lvl w:ilvl="0">
      <w:start w:val="2"/>
      <w:numFmt w:val="decimal"/>
      <w:lvlText w:val="%1"/>
      <w:lvlJc w:val="left"/>
      <w:pPr>
        <w:ind w:left="233" w:hanging="5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76" w:hanging="5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5" w:hanging="5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3" w:hanging="5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5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50" w:hanging="5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68" w:hanging="5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87" w:hanging="523"/>
      </w:pPr>
      <w:rPr>
        <w:lang w:val="ru-RU" w:eastAsia="en-US" w:bidi="ar-SA"/>
      </w:rPr>
    </w:lvl>
  </w:abstractNum>
  <w:abstractNum w:abstractNumId="9" w15:restartNumberingAfterBreak="0">
    <w:nsid w:val="76432A13"/>
    <w:multiLevelType w:val="hybridMultilevel"/>
    <w:tmpl w:val="BFC22404"/>
    <w:lvl w:ilvl="0" w:tplc="FA3EB518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7F06AC0">
      <w:numFmt w:val="bullet"/>
      <w:lvlText w:val="•"/>
      <w:lvlJc w:val="left"/>
      <w:pPr>
        <w:ind w:left="844" w:hanging="154"/>
      </w:pPr>
      <w:rPr>
        <w:lang w:val="ru-RU" w:eastAsia="en-US" w:bidi="ar-SA"/>
      </w:rPr>
    </w:lvl>
    <w:lvl w:ilvl="2" w:tplc="E4869460">
      <w:numFmt w:val="bullet"/>
      <w:lvlText w:val="•"/>
      <w:lvlJc w:val="left"/>
      <w:pPr>
        <w:ind w:left="1569" w:hanging="154"/>
      </w:pPr>
      <w:rPr>
        <w:lang w:val="ru-RU" w:eastAsia="en-US" w:bidi="ar-SA"/>
      </w:rPr>
    </w:lvl>
    <w:lvl w:ilvl="3" w:tplc="CB3685B4">
      <w:numFmt w:val="bullet"/>
      <w:lvlText w:val="•"/>
      <w:lvlJc w:val="left"/>
      <w:pPr>
        <w:ind w:left="2293" w:hanging="154"/>
      </w:pPr>
      <w:rPr>
        <w:lang w:val="ru-RU" w:eastAsia="en-US" w:bidi="ar-SA"/>
      </w:rPr>
    </w:lvl>
    <w:lvl w:ilvl="4" w:tplc="D4AA2D22">
      <w:numFmt w:val="bullet"/>
      <w:lvlText w:val="•"/>
      <w:lvlJc w:val="left"/>
      <w:pPr>
        <w:ind w:left="3018" w:hanging="154"/>
      </w:pPr>
      <w:rPr>
        <w:lang w:val="ru-RU" w:eastAsia="en-US" w:bidi="ar-SA"/>
      </w:rPr>
    </w:lvl>
    <w:lvl w:ilvl="5" w:tplc="E1D8A20A">
      <w:numFmt w:val="bullet"/>
      <w:lvlText w:val="•"/>
      <w:lvlJc w:val="left"/>
      <w:pPr>
        <w:ind w:left="3743" w:hanging="154"/>
      </w:pPr>
      <w:rPr>
        <w:lang w:val="ru-RU" w:eastAsia="en-US" w:bidi="ar-SA"/>
      </w:rPr>
    </w:lvl>
    <w:lvl w:ilvl="6" w:tplc="ECD4484C">
      <w:numFmt w:val="bullet"/>
      <w:lvlText w:val="•"/>
      <w:lvlJc w:val="left"/>
      <w:pPr>
        <w:ind w:left="4467" w:hanging="154"/>
      </w:pPr>
      <w:rPr>
        <w:lang w:val="ru-RU" w:eastAsia="en-US" w:bidi="ar-SA"/>
      </w:rPr>
    </w:lvl>
    <w:lvl w:ilvl="7" w:tplc="DF600764">
      <w:numFmt w:val="bullet"/>
      <w:lvlText w:val="•"/>
      <w:lvlJc w:val="left"/>
      <w:pPr>
        <w:ind w:left="5192" w:hanging="154"/>
      </w:pPr>
      <w:rPr>
        <w:lang w:val="ru-RU" w:eastAsia="en-US" w:bidi="ar-SA"/>
      </w:rPr>
    </w:lvl>
    <w:lvl w:ilvl="8" w:tplc="C482280A">
      <w:numFmt w:val="bullet"/>
      <w:lvlText w:val="•"/>
      <w:lvlJc w:val="left"/>
      <w:pPr>
        <w:ind w:left="5916" w:hanging="154"/>
      </w:pPr>
      <w:rPr>
        <w:lang w:val="ru-RU" w:eastAsia="en-US" w:bidi="ar-SA"/>
      </w:rPr>
    </w:lvl>
  </w:abstractNum>
  <w:abstractNum w:abstractNumId="10" w15:restartNumberingAfterBreak="0">
    <w:nsid w:val="7EF71CF4"/>
    <w:multiLevelType w:val="hybridMultilevel"/>
    <w:tmpl w:val="FB3E46A6"/>
    <w:lvl w:ilvl="0" w:tplc="C1D82F72">
      <w:numFmt w:val="bullet"/>
      <w:lvlText w:val="-"/>
      <w:lvlJc w:val="left"/>
      <w:pPr>
        <w:ind w:left="23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F5E6052">
      <w:numFmt w:val="bullet"/>
      <w:lvlText w:val="•"/>
      <w:lvlJc w:val="left"/>
      <w:pPr>
        <w:ind w:left="1258" w:hanging="154"/>
      </w:pPr>
      <w:rPr>
        <w:lang w:val="ru-RU" w:eastAsia="en-US" w:bidi="ar-SA"/>
      </w:rPr>
    </w:lvl>
    <w:lvl w:ilvl="2" w:tplc="90825F58">
      <w:numFmt w:val="bullet"/>
      <w:lvlText w:val="•"/>
      <w:lvlJc w:val="left"/>
      <w:pPr>
        <w:ind w:left="2276" w:hanging="154"/>
      </w:pPr>
      <w:rPr>
        <w:lang w:val="ru-RU" w:eastAsia="en-US" w:bidi="ar-SA"/>
      </w:rPr>
    </w:lvl>
    <w:lvl w:ilvl="3" w:tplc="195409DC">
      <w:numFmt w:val="bullet"/>
      <w:lvlText w:val="•"/>
      <w:lvlJc w:val="left"/>
      <w:pPr>
        <w:ind w:left="3295" w:hanging="154"/>
      </w:pPr>
      <w:rPr>
        <w:lang w:val="ru-RU" w:eastAsia="en-US" w:bidi="ar-SA"/>
      </w:rPr>
    </w:lvl>
    <w:lvl w:ilvl="4" w:tplc="BE8A6BAA">
      <w:numFmt w:val="bullet"/>
      <w:lvlText w:val="•"/>
      <w:lvlJc w:val="left"/>
      <w:pPr>
        <w:ind w:left="4313" w:hanging="154"/>
      </w:pPr>
      <w:rPr>
        <w:lang w:val="ru-RU" w:eastAsia="en-US" w:bidi="ar-SA"/>
      </w:rPr>
    </w:lvl>
    <w:lvl w:ilvl="5" w:tplc="C6E6E1AC">
      <w:numFmt w:val="bullet"/>
      <w:lvlText w:val="•"/>
      <w:lvlJc w:val="left"/>
      <w:pPr>
        <w:ind w:left="5332" w:hanging="154"/>
      </w:pPr>
      <w:rPr>
        <w:lang w:val="ru-RU" w:eastAsia="en-US" w:bidi="ar-SA"/>
      </w:rPr>
    </w:lvl>
    <w:lvl w:ilvl="6" w:tplc="3DCAFC3A">
      <w:numFmt w:val="bullet"/>
      <w:lvlText w:val="•"/>
      <w:lvlJc w:val="left"/>
      <w:pPr>
        <w:ind w:left="6350" w:hanging="154"/>
      </w:pPr>
      <w:rPr>
        <w:lang w:val="ru-RU" w:eastAsia="en-US" w:bidi="ar-SA"/>
      </w:rPr>
    </w:lvl>
    <w:lvl w:ilvl="7" w:tplc="DA78BAD0">
      <w:numFmt w:val="bullet"/>
      <w:lvlText w:val="•"/>
      <w:lvlJc w:val="left"/>
      <w:pPr>
        <w:ind w:left="7368" w:hanging="154"/>
      </w:pPr>
      <w:rPr>
        <w:lang w:val="ru-RU" w:eastAsia="en-US" w:bidi="ar-SA"/>
      </w:rPr>
    </w:lvl>
    <w:lvl w:ilvl="8" w:tplc="73AACFD6">
      <w:numFmt w:val="bullet"/>
      <w:lvlText w:val="•"/>
      <w:lvlJc w:val="left"/>
      <w:pPr>
        <w:ind w:left="8387" w:hanging="154"/>
      </w:pPr>
      <w:rPr>
        <w:lang w:val="ru-RU" w:eastAsia="en-US" w:bidi="ar-SA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A8"/>
    <w:rsid w:val="000D08A8"/>
    <w:rsid w:val="009522B1"/>
    <w:rsid w:val="00A6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8A07"/>
  <w15:chartTrackingRefBased/>
  <w15:docId w15:val="{4E1F12E6-35D3-4048-A396-713FC974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522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522B1"/>
    <w:pPr>
      <w:spacing w:before="72"/>
      <w:ind w:left="1989" w:hanging="264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522B1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1"/>
    <w:qFormat/>
    <w:rsid w:val="009522B1"/>
    <w:pPr>
      <w:spacing w:before="251"/>
      <w:ind w:left="2767" w:right="1286"/>
      <w:jc w:val="center"/>
    </w:pPr>
    <w:rPr>
      <w:rFonts w:ascii="Cambria" w:eastAsia="Cambria" w:hAnsi="Cambria" w:cs="Cambria"/>
      <w:b/>
      <w:bCs/>
      <w:sz w:val="36"/>
      <w:szCs w:val="36"/>
    </w:rPr>
  </w:style>
  <w:style w:type="character" w:customStyle="1" w:styleId="a4">
    <w:name w:val="Заголовок Знак"/>
    <w:basedOn w:val="a0"/>
    <w:link w:val="a3"/>
    <w:uiPriority w:val="1"/>
    <w:rsid w:val="009522B1"/>
    <w:rPr>
      <w:rFonts w:ascii="Cambria" w:eastAsia="Cambria" w:hAnsi="Cambria" w:cs="Cambria"/>
      <w:b/>
      <w:bCs/>
      <w:sz w:val="36"/>
      <w:szCs w:val="36"/>
    </w:rPr>
  </w:style>
  <w:style w:type="paragraph" w:styleId="a5">
    <w:name w:val="Body Text"/>
    <w:basedOn w:val="a"/>
    <w:link w:val="a6"/>
    <w:uiPriority w:val="1"/>
    <w:semiHidden/>
    <w:unhideWhenUsed/>
    <w:qFormat/>
    <w:rsid w:val="009522B1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9522B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9522B1"/>
    <w:pPr>
      <w:ind w:left="110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522B1"/>
    <w:pPr>
      <w:ind w:left="820"/>
    </w:pPr>
  </w:style>
  <w:style w:type="table" w:customStyle="1" w:styleId="TableNormal">
    <w:name w:val="Table Normal"/>
    <w:uiPriority w:val="2"/>
    <w:semiHidden/>
    <w:qFormat/>
    <w:rsid w:val="009522B1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1264</Words>
  <Characters>7205</Characters>
  <Application>Microsoft Office Word</Application>
  <DocSecurity>0</DocSecurity>
  <Lines>60</Lines>
  <Paragraphs>16</Paragraphs>
  <ScaleCrop>false</ScaleCrop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2023-12-20T13:27:00Z</dcterms:created>
  <dcterms:modified xsi:type="dcterms:W3CDTF">2023-12-20T13:28:00Z</dcterms:modified>
</cp:coreProperties>
</file>